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D7" w:rsidRPr="003A44D7" w:rsidRDefault="003A44D7" w:rsidP="003A44D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32"/>
          <w:szCs w:val="32"/>
        </w:rPr>
      </w:pPr>
      <w:r w:rsidRPr="003A44D7">
        <w:rPr>
          <w:rFonts w:ascii="Times New Roman" w:eastAsia="Times New Roman" w:hAnsi="Times New Roman" w:cs="Times New Roman"/>
          <w:color w:val="000000"/>
          <w:sz w:val="32"/>
          <w:szCs w:val="32"/>
        </w:rPr>
        <w:t>РОССИЙСКАЯ ФЕДЕРАЦИЯ</w:t>
      </w:r>
      <w:r w:rsidRPr="003A44D7">
        <w:rPr>
          <w:rFonts w:ascii="Times New Roman" w:eastAsia="Times New Roman" w:hAnsi="Times New Roman" w:cs="Times New Roman"/>
          <w:color w:val="000000"/>
          <w:sz w:val="32"/>
          <w:szCs w:val="32"/>
        </w:rPr>
        <w:br/>
        <w:t>БЕЛГОРОДСКАЯ ОБЛАСТЬ</w:t>
      </w:r>
    </w:p>
    <w:p w:rsidR="003A44D7" w:rsidRPr="003A44D7" w:rsidRDefault="003A44D7" w:rsidP="003A44D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32"/>
          <w:szCs w:val="32"/>
        </w:rPr>
      </w:pPr>
      <w:r w:rsidRPr="003A44D7">
        <w:rPr>
          <w:rFonts w:ascii="Times New Roman" w:eastAsia="Times New Roman" w:hAnsi="Times New Roman" w:cs="Times New Roman"/>
          <w:color w:val="000000"/>
          <w:sz w:val="32"/>
          <w:szCs w:val="32"/>
        </w:rPr>
        <w:t>МУНИЦИПАЛЬНЫЙ РАЙОН «КОРОЧАНСКИЙ РАЙОН»</w:t>
      </w:r>
    </w:p>
    <w:p w:rsidR="003A44D7" w:rsidRPr="003A44D7" w:rsidRDefault="003A44D7" w:rsidP="003A44D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34"/>
          <w:szCs w:val="34"/>
        </w:rPr>
      </w:pPr>
    </w:p>
    <w:p w:rsidR="003A44D7" w:rsidRPr="003A44D7" w:rsidRDefault="003A44D7" w:rsidP="003A44D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3A44D7">
        <w:rPr>
          <w:rFonts w:ascii="Times New Roman" w:eastAsia="Times New Roman" w:hAnsi="Times New Roman" w:cs="Times New Roman"/>
          <w:color w:val="000000"/>
          <w:sz w:val="28"/>
          <w:szCs w:val="28"/>
        </w:rPr>
        <w:t>ЗЕМСКОЕ СОБРАНИЕ</w:t>
      </w:r>
    </w:p>
    <w:p w:rsidR="003A44D7" w:rsidRPr="003A44D7" w:rsidRDefault="003A44D7" w:rsidP="003A44D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3A44D7">
        <w:rPr>
          <w:rFonts w:ascii="Times New Roman" w:eastAsia="Times New Roman" w:hAnsi="Times New Roman" w:cs="Times New Roman"/>
          <w:color w:val="000000"/>
          <w:sz w:val="28"/>
          <w:szCs w:val="28"/>
        </w:rPr>
        <w:t>ЗАЯЧЕНСКОГО СЕЛЬСКОГО ПОСЕЛЕНИЯ</w:t>
      </w:r>
    </w:p>
    <w:p w:rsidR="003A44D7" w:rsidRPr="003A44D7" w:rsidRDefault="003A44D7" w:rsidP="003A44D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3A44D7">
        <w:rPr>
          <w:rFonts w:ascii="Times New Roman" w:eastAsia="Times New Roman" w:hAnsi="Times New Roman" w:cs="Times New Roman"/>
          <w:color w:val="000000"/>
          <w:sz w:val="28"/>
          <w:szCs w:val="28"/>
        </w:rPr>
        <w:t>ТРЕТЬЕГО СОЗЫВА</w:t>
      </w:r>
    </w:p>
    <w:p w:rsidR="003A44D7" w:rsidRPr="003A44D7" w:rsidRDefault="003A44D7" w:rsidP="003A44D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3A44D7" w:rsidRPr="003A44D7" w:rsidRDefault="003A44D7" w:rsidP="003A44D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3A44D7">
        <w:rPr>
          <w:rFonts w:ascii="Times New Roman" w:eastAsia="Times New Roman" w:hAnsi="Times New Roman" w:cs="Times New Roman"/>
          <w:b/>
          <w:color w:val="000000"/>
          <w:sz w:val="28"/>
          <w:szCs w:val="28"/>
        </w:rPr>
        <w:t>РЕШЕНИЕ</w:t>
      </w:r>
    </w:p>
    <w:p w:rsidR="003A44D7" w:rsidRPr="003A44D7" w:rsidRDefault="003A44D7" w:rsidP="003A44D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3A44D7" w:rsidRPr="003A44D7" w:rsidRDefault="004B1247" w:rsidP="003A44D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марта </w:t>
      </w:r>
      <w:r w:rsidR="003A44D7" w:rsidRPr="003A44D7">
        <w:rPr>
          <w:rFonts w:ascii="Times New Roman" w:eastAsia="Times New Roman" w:hAnsi="Times New Roman" w:cs="Times New Roman"/>
          <w:color w:val="000000"/>
          <w:sz w:val="28"/>
          <w:szCs w:val="28"/>
        </w:rPr>
        <w:t xml:space="preserve"> 2018 года                                                                                    </w:t>
      </w:r>
      <w:r>
        <w:rPr>
          <w:rFonts w:ascii="Times New Roman" w:eastAsia="Times New Roman" w:hAnsi="Times New Roman" w:cs="Times New Roman"/>
          <w:color w:val="000000"/>
          <w:sz w:val="28"/>
          <w:szCs w:val="28"/>
        </w:rPr>
        <w:t>№234</w:t>
      </w:r>
    </w:p>
    <w:p w:rsidR="002B3B30" w:rsidRDefault="002B3B30" w:rsidP="002B3B30">
      <w:pPr>
        <w:spacing w:after="0" w:line="240" w:lineRule="auto"/>
        <w:jc w:val="both"/>
        <w:rPr>
          <w:rFonts w:ascii="Times New Roman" w:hAnsi="Times New Roman" w:cs="Times New Roman"/>
          <w:b/>
          <w:sz w:val="28"/>
          <w:szCs w:val="28"/>
        </w:rPr>
      </w:pPr>
    </w:p>
    <w:p w:rsidR="002B3B30" w:rsidRDefault="002B3B30" w:rsidP="002B3B30">
      <w:pPr>
        <w:spacing w:after="0" w:line="240" w:lineRule="auto"/>
        <w:jc w:val="both"/>
        <w:rPr>
          <w:rFonts w:ascii="Times New Roman" w:hAnsi="Times New Roman" w:cs="Times New Roman"/>
          <w:b/>
          <w:sz w:val="28"/>
          <w:szCs w:val="28"/>
        </w:rPr>
      </w:pPr>
    </w:p>
    <w:p w:rsidR="002B3B30" w:rsidRDefault="002B3B30" w:rsidP="002B3B30">
      <w:pPr>
        <w:spacing w:after="0" w:line="240" w:lineRule="auto"/>
        <w:ind w:right="4019"/>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Правил </w:t>
      </w:r>
      <w:r w:rsidR="003A44D7">
        <w:rPr>
          <w:rFonts w:ascii="Times New Roman" w:hAnsi="Times New Roman" w:cs="Times New Roman"/>
          <w:b/>
          <w:sz w:val="28"/>
          <w:szCs w:val="28"/>
        </w:rPr>
        <w:t>проведения конкурса на замещение</w:t>
      </w:r>
      <w:r>
        <w:rPr>
          <w:rFonts w:ascii="Times New Roman" w:hAnsi="Times New Roman" w:cs="Times New Roman"/>
          <w:b/>
          <w:sz w:val="28"/>
          <w:szCs w:val="28"/>
        </w:rPr>
        <w:t xml:space="preserve"> должности главы администрации </w:t>
      </w:r>
      <w:r w:rsidR="003A44D7">
        <w:rPr>
          <w:rFonts w:ascii="Times New Roman" w:hAnsi="Times New Roman" w:cs="Times New Roman"/>
          <w:b/>
          <w:sz w:val="28"/>
          <w:szCs w:val="28"/>
        </w:rPr>
        <w:t>Заяченского</w:t>
      </w:r>
      <w:r>
        <w:rPr>
          <w:rFonts w:ascii="Times New Roman" w:hAnsi="Times New Roman" w:cs="Times New Roman"/>
          <w:b/>
          <w:sz w:val="28"/>
          <w:szCs w:val="28"/>
        </w:rPr>
        <w:t xml:space="preserve"> сельского поселения муниципального района «Корочанский район»</w:t>
      </w:r>
      <w:r w:rsidR="003A44D7">
        <w:rPr>
          <w:rFonts w:ascii="Times New Roman" w:hAnsi="Times New Roman" w:cs="Times New Roman"/>
          <w:b/>
          <w:sz w:val="28"/>
          <w:szCs w:val="28"/>
        </w:rPr>
        <w:t xml:space="preserve"> Белгородской области</w:t>
      </w:r>
    </w:p>
    <w:p w:rsidR="002B3B30" w:rsidRDefault="002B3B30" w:rsidP="002B3B30">
      <w:pPr>
        <w:spacing w:after="0" w:line="240" w:lineRule="auto"/>
        <w:ind w:right="4019"/>
        <w:jc w:val="both"/>
        <w:rPr>
          <w:rFonts w:ascii="Times New Roman" w:hAnsi="Times New Roman" w:cs="Times New Roman"/>
          <w:b/>
          <w:sz w:val="28"/>
          <w:szCs w:val="28"/>
        </w:rPr>
      </w:pPr>
    </w:p>
    <w:p w:rsidR="002B3B30" w:rsidRDefault="002B3B30" w:rsidP="002B3B30">
      <w:pPr>
        <w:spacing w:after="0" w:line="240" w:lineRule="auto"/>
        <w:ind w:right="4019"/>
        <w:jc w:val="both"/>
        <w:rPr>
          <w:rFonts w:ascii="Times New Roman" w:hAnsi="Times New Roman" w:cs="Times New Roman"/>
          <w:b/>
          <w:sz w:val="28"/>
          <w:szCs w:val="28"/>
        </w:rPr>
      </w:pPr>
    </w:p>
    <w:p w:rsidR="002B3B30" w:rsidRDefault="002B3B30" w:rsidP="002B3B30">
      <w:pPr>
        <w:spacing w:after="0" w:line="240" w:lineRule="auto"/>
        <w:ind w:right="4019"/>
        <w:jc w:val="both"/>
        <w:rPr>
          <w:rFonts w:ascii="Times New Roman" w:hAnsi="Times New Roman" w:cs="Times New Roman"/>
          <w:b/>
          <w:sz w:val="28"/>
          <w:szCs w:val="28"/>
        </w:rPr>
      </w:pPr>
    </w:p>
    <w:p w:rsidR="002B3B30" w:rsidRDefault="002B3B30" w:rsidP="002B3B30">
      <w:pPr>
        <w:tabs>
          <w:tab w:val="left" w:pos="9639"/>
        </w:tabs>
        <w:spacing w:after="0" w:line="240" w:lineRule="auto"/>
        <w:ind w:right="50" w:firstLine="709"/>
        <w:jc w:val="both"/>
        <w:rPr>
          <w:rFonts w:ascii="Times New Roman" w:hAnsi="Times New Roman" w:cs="Times New Roman"/>
          <w:b/>
          <w:sz w:val="28"/>
          <w:szCs w:val="28"/>
        </w:rPr>
      </w:pPr>
      <w:r w:rsidRPr="00534152">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3A44D7">
        <w:rPr>
          <w:rFonts w:ascii="Times New Roman" w:hAnsi="Times New Roman" w:cs="Times New Roman"/>
          <w:sz w:val="28"/>
          <w:szCs w:val="28"/>
        </w:rPr>
        <w:t xml:space="preserve"> пунктом 4 статьи</w:t>
      </w:r>
      <w:r>
        <w:rPr>
          <w:rFonts w:ascii="Times New Roman" w:hAnsi="Times New Roman" w:cs="Times New Roman"/>
          <w:sz w:val="28"/>
          <w:szCs w:val="28"/>
        </w:rPr>
        <w:t xml:space="preserve"> 28 Устава </w:t>
      </w:r>
      <w:r w:rsidR="003A44D7">
        <w:rPr>
          <w:rFonts w:ascii="Times New Roman" w:hAnsi="Times New Roman" w:cs="Times New Roman"/>
          <w:sz w:val="28"/>
          <w:szCs w:val="28"/>
        </w:rPr>
        <w:t>Заяченск</w:t>
      </w:r>
      <w:r>
        <w:rPr>
          <w:rFonts w:ascii="Times New Roman" w:hAnsi="Times New Roman" w:cs="Times New Roman"/>
          <w:sz w:val="28"/>
          <w:szCs w:val="28"/>
        </w:rPr>
        <w:t xml:space="preserve">ого сельского поселения земское собрание </w:t>
      </w:r>
      <w:r w:rsidR="003A44D7">
        <w:rPr>
          <w:rFonts w:ascii="Times New Roman" w:hAnsi="Times New Roman" w:cs="Times New Roman"/>
          <w:sz w:val="28"/>
          <w:szCs w:val="28"/>
        </w:rPr>
        <w:t>Заяченск</w:t>
      </w:r>
      <w:r>
        <w:rPr>
          <w:rFonts w:ascii="Times New Roman" w:hAnsi="Times New Roman" w:cs="Times New Roman"/>
          <w:sz w:val="28"/>
          <w:szCs w:val="28"/>
        </w:rPr>
        <w:t xml:space="preserve">ого сельского поселения </w:t>
      </w:r>
      <w:r w:rsidR="003A44D7">
        <w:rPr>
          <w:rFonts w:ascii="Times New Roman" w:hAnsi="Times New Roman" w:cs="Times New Roman"/>
          <w:b/>
          <w:sz w:val="28"/>
          <w:szCs w:val="28"/>
        </w:rPr>
        <w:t>решило</w:t>
      </w:r>
      <w:r>
        <w:rPr>
          <w:rFonts w:ascii="Times New Roman" w:hAnsi="Times New Roman" w:cs="Times New Roman"/>
          <w:b/>
          <w:sz w:val="28"/>
          <w:szCs w:val="28"/>
        </w:rPr>
        <w:t>:</w:t>
      </w:r>
    </w:p>
    <w:p w:rsidR="002B3B30" w:rsidRDefault="002B3B30" w:rsidP="002B3B30">
      <w:pPr>
        <w:tabs>
          <w:tab w:val="left" w:pos="9639"/>
        </w:tabs>
        <w:spacing w:after="0" w:line="240" w:lineRule="auto"/>
        <w:ind w:right="50"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Правила проведения конкурса на замещение должности главы администрации </w:t>
      </w:r>
      <w:r w:rsidR="003A44D7">
        <w:rPr>
          <w:rFonts w:ascii="Times New Roman" w:hAnsi="Times New Roman" w:cs="Times New Roman"/>
          <w:sz w:val="28"/>
          <w:szCs w:val="28"/>
        </w:rPr>
        <w:t>Заяченск</w:t>
      </w:r>
      <w:r>
        <w:rPr>
          <w:rFonts w:ascii="Times New Roman" w:hAnsi="Times New Roman" w:cs="Times New Roman"/>
          <w:sz w:val="28"/>
          <w:szCs w:val="28"/>
        </w:rPr>
        <w:t>ого сельского поселения муниципального района</w:t>
      </w:r>
      <w:r w:rsidR="003A44D7">
        <w:rPr>
          <w:rFonts w:ascii="Times New Roman" w:hAnsi="Times New Roman" w:cs="Times New Roman"/>
          <w:sz w:val="28"/>
          <w:szCs w:val="28"/>
        </w:rPr>
        <w:t xml:space="preserve"> «Корочанский район» Белгородской области (прилагаются</w:t>
      </w:r>
      <w:r>
        <w:rPr>
          <w:rFonts w:ascii="Times New Roman" w:hAnsi="Times New Roman" w:cs="Times New Roman"/>
          <w:sz w:val="28"/>
          <w:szCs w:val="28"/>
        </w:rPr>
        <w:t>).</w:t>
      </w:r>
    </w:p>
    <w:p w:rsidR="002B3B30" w:rsidRDefault="002B3B30" w:rsidP="002B3B30">
      <w:pPr>
        <w:tabs>
          <w:tab w:val="left" w:pos="9639"/>
        </w:tabs>
        <w:spacing w:after="0" w:line="240" w:lineRule="auto"/>
        <w:ind w:right="50" w:firstLine="709"/>
        <w:jc w:val="both"/>
        <w:rPr>
          <w:rFonts w:ascii="Times New Roman" w:hAnsi="Times New Roman" w:cs="Times New Roman"/>
          <w:sz w:val="28"/>
          <w:szCs w:val="28"/>
        </w:rPr>
      </w:pPr>
      <w:r>
        <w:rPr>
          <w:rFonts w:ascii="Times New Roman" w:hAnsi="Times New Roman" w:cs="Times New Roman"/>
          <w:sz w:val="28"/>
          <w:szCs w:val="28"/>
        </w:rPr>
        <w:t xml:space="preserve">2. Решение земского собрания </w:t>
      </w:r>
      <w:r w:rsidR="003A44D7">
        <w:rPr>
          <w:rFonts w:ascii="Times New Roman" w:hAnsi="Times New Roman" w:cs="Times New Roman"/>
          <w:sz w:val="28"/>
          <w:szCs w:val="28"/>
        </w:rPr>
        <w:t>Заяченского сельского поселения от 7 декабря 2007 года №3 «О</w:t>
      </w:r>
      <w:r>
        <w:rPr>
          <w:rFonts w:ascii="Times New Roman" w:hAnsi="Times New Roman" w:cs="Times New Roman"/>
          <w:sz w:val="28"/>
          <w:szCs w:val="28"/>
        </w:rPr>
        <w:t xml:space="preserve"> Правил</w:t>
      </w:r>
      <w:r w:rsidR="003A44D7">
        <w:rPr>
          <w:rFonts w:ascii="Times New Roman" w:hAnsi="Times New Roman" w:cs="Times New Roman"/>
          <w:sz w:val="28"/>
          <w:szCs w:val="28"/>
        </w:rPr>
        <w:t>ах</w:t>
      </w:r>
      <w:r>
        <w:rPr>
          <w:rFonts w:ascii="Times New Roman" w:hAnsi="Times New Roman" w:cs="Times New Roman"/>
          <w:sz w:val="28"/>
          <w:szCs w:val="28"/>
        </w:rPr>
        <w:t xml:space="preserve"> проведения конкурса на замещение должности главы администрации </w:t>
      </w:r>
      <w:r w:rsidR="003A44D7">
        <w:rPr>
          <w:rFonts w:ascii="Times New Roman" w:hAnsi="Times New Roman" w:cs="Times New Roman"/>
          <w:sz w:val="28"/>
          <w:szCs w:val="28"/>
        </w:rPr>
        <w:t>Заяченск</w:t>
      </w:r>
      <w:r>
        <w:rPr>
          <w:rFonts w:ascii="Times New Roman" w:hAnsi="Times New Roman" w:cs="Times New Roman"/>
          <w:sz w:val="28"/>
          <w:szCs w:val="28"/>
        </w:rPr>
        <w:t>ого сельского поселения муниципального района «Корочанский район» считать утратившим силу.</w:t>
      </w:r>
    </w:p>
    <w:p w:rsidR="003A44D7" w:rsidRDefault="002B3B30" w:rsidP="002B3B30">
      <w:pPr>
        <w:spacing w:after="0" w:line="240" w:lineRule="auto"/>
        <w:ind w:firstLine="709"/>
        <w:jc w:val="both"/>
        <w:rPr>
          <w:rFonts w:ascii="Times New Roman" w:hAnsi="Times New Roman" w:cs="Times New Roman"/>
          <w:color w:val="000000" w:themeColor="text1"/>
          <w:sz w:val="28"/>
          <w:szCs w:val="28"/>
        </w:rPr>
      </w:pPr>
      <w:r w:rsidRPr="00F26578">
        <w:rPr>
          <w:rFonts w:ascii="Times New Roman" w:hAnsi="Times New Roman" w:cs="Times New Roman"/>
          <w:sz w:val="28"/>
          <w:szCs w:val="28"/>
        </w:rPr>
        <w:t xml:space="preserve">3. </w:t>
      </w:r>
      <w:r w:rsidR="003A44D7">
        <w:rPr>
          <w:rFonts w:ascii="Times New Roman" w:hAnsi="Times New Roman" w:cs="Times New Roman"/>
          <w:sz w:val="28"/>
          <w:szCs w:val="28"/>
        </w:rPr>
        <w:t xml:space="preserve">Обнародовать настоящее решение в общедоступных местах, а также разместить </w:t>
      </w:r>
      <w:r w:rsidRPr="00F26578">
        <w:rPr>
          <w:rFonts w:ascii="Times New Roman" w:hAnsi="Times New Roman" w:cs="Times New Roman"/>
          <w:sz w:val="28"/>
          <w:szCs w:val="28"/>
        </w:rPr>
        <w:t xml:space="preserve">на официальном </w:t>
      </w:r>
      <w:r w:rsidRPr="00F26578">
        <w:rPr>
          <w:rFonts w:ascii="Times New Roman" w:hAnsi="Times New Roman" w:cs="Times New Roman"/>
          <w:sz w:val="28"/>
          <w:szCs w:val="28"/>
          <w:lang w:val="en-US"/>
        </w:rPr>
        <w:t>web</w:t>
      </w:r>
      <w:r w:rsidRPr="00F26578">
        <w:rPr>
          <w:rFonts w:ascii="Times New Roman" w:hAnsi="Times New Roman" w:cs="Times New Roman"/>
          <w:sz w:val="28"/>
          <w:szCs w:val="28"/>
        </w:rPr>
        <w:t xml:space="preserve">-сайте органов местного самоуправления муниципального района «Корочанский район» Белгородской области </w:t>
      </w:r>
      <w:hyperlink r:id="rId6" w:history="1">
        <w:r w:rsidRPr="00C51EBC">
          <w:rPr>
            <w:rFonts w:ascii="Times New Roman" w:hAnsi="Times New Roman" w:cs="Times New Roman"/>
            <w:color w:val="000000" w:themeColor="text1"/>
            <w:sz w:val="28"/>
            <w:szCs w:val="28"/>
            <w:lang w:val="en-US"/>
          </w:rPr>
          <w:t>http</w:t>
        </w:r>
        <w:r w:rsidRPr="00C51EBC">
          <w:rPr>
            <w:rFonts w:ascii="Times New Roman" w:hAnsi="Times New Roman" w:cs="Times New Roman"/>
            <w:color w:val="000000" w:themeColor="text1"/>
            <w:sz w:val="28"/>
            <w:szCs w:val="28"/>
          </w:rPr>
          <w:t>://</w:t>
        </w:r>
        <w:r w:rsidRPr="00C51EBC">
          <w:rPr>
            <w:rFonts w:ascii="Times New Roman" w:hAnsi="Times New Roman" w:cs="Times New Roman"/>
            <w:color w:val="000000" w:themeColor="text1"/>
            <w:sz w:val="28"/>
            <w:szCs w:val="28"/>
            <w:lang w:val="en-US"/>
          </w:rPr>
          <w:t>www</w:t>
        </w:r>
        <w:r w:rsidRPr="00C51EBC">
          <w:rPr>
            <w:rFonts w:ascii="Times New Roman" w:hAnsi="Times New Roman" w:cs="Times New Roman"/>
            <w:color w:val="000000" w:themeColor="text1"/>
            <w:sz w:val="28"/>
            <w:szCs w:val="28"/>
          </w:rPr>
          <w:t>.</w:t>
        </w:r>
        <w:proofErr w:type="spellStart"/>
        <w:r w:rsidRPr="00C51EBC">
          <w:rPr>
            <w:rFonts w:ascii="Times New Roman" w:hAnsi="Times New Roman" w:cs="Times New Roman"/>
            <w:color w:val="000000" w:themeColor="text1"/>
            <w:sz w:val="28"/>
            <w:szCs w:val="28"/>
            <w:lang w:val="en-US"/>
          </w:rPr>
          <w:t>korocha</w:t>
        </w:r>
        <w:proofErr w:type="spellEnd"/>
        <w:r w:rsidRPr="00C51EBC">
          <w:rPr>
            <w:rFonts w:ascii="Times New Roman" w:hAnsi="Times New Roman" w:cs="Times New Roman"/>
            <w:color w:val="000000" w:themeColor="text1"/>
            <w:sz w:val="28"/>
            <w:szCs w:val="28"/>
          </w:rPr>
          <w:t>.</w:t>
        </w:r>
        <w:proofErr w:type="spellStart"/>
        <w:r w:rsidRPr="00C51EBC">
          <w:rPr>
            <w:rFonts w:ascii="Times New Roman" w:hAnsi="Times New Roman" w:cs="Times New Roman"/>
            <w:color w:val="000000" w:themeColor="text1"/>
            <w:sz w:val="28"/>
            <w:szCs w:val="28"/>
            <w:lang w:val="en-US"/>
          </w:rPr>
          <w:t>ru</w:t>
        </w:r>
        <w:proofErr w:type="spellEnd"/>
      </w:hyperlink>
      <w:r w:rsidR="003A44D7">
        <w:t>.</w:t>
      </w:r>
      <w:r w:rsidRPr="00C51EBC">
        <w:rPr>
          <w:rFonts w:ascii="Times New Roman" w:hAnsi="Times New Roman" w:cs="Times New Roman"/>
          <w:color w:val="000000" w:themeColor="text1"/>
          <w:sz w:val="28"/>
          <w:szCs w:val="28"/>
        </w:rPr>
        <w:t xml:space="preserve"> </w:t>
      </w:r>
    </w:p>
    <w:p w:rsidR="002B3B30" w:rsidRPr="00534152" w:rsidRDefault="002B3B30" w:rsidP="002B3B30">
      <w:pPr>
        <w:spacing w:after="0" w:line="240" w:lineRule="auto"/>
        <w:ind w:firstLine="709"/>
        <w:jc w:val="both"/>
        <w:rPr>
          <w:rFonts w:ascii="Times New Roman" w:hAnsi="Times New Roman" w:cs="Times New Roman"/>
          <w:sz w:val="28"/>
          <w:szCs w:val="28"/>
        </w:rPr>
      </w:pPr>
      <w:r w:rsidRPr="00534152">
        <w:rPr>
          <w:rFonts w:ascii="Times New Roman" w:hAnsi="Times New Roman" w:cs="Times New Roman"/>
          <w:sz w:val="28"/>
          <w:szCs w:val="28"/>
        </w:rPr>
        <w:t xml:space="preserve">4. Настоящее решение вступает в силу со дня официального обнародования. </w:t>
      </w:r>
    </w:p>
    <w:p w:rsidR="002B3B30" w:rsidRPr="00534152" w:rsidRDefault="003A44D7" w:rsidP="002B3B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w:t>
      </w:r>
      <w:r w:rsidR="002B3B30" w:rsidRPr="00534152">
        <w:rPr>
          <w:rFonts w:ascii="Times New Roman" w:hAnsi="Times New Roman" w:cs="Times New Roman"/>
          <w:sz w:val="28"/>
          <w:szCs w:val="28"/>
        </w:rPr>
        <w:t xml:space="preserve">полнением настоящего решения возложить на постоянную комиссию земского собрания </w:t>
      </w:r>
      <w:r>
        <w:rPr>
          <w:rFonts w:ascii="Times New Roman" w:hAnsi="Times New Roman" w:cs="Times New Roman"/>
          <w:sz w:val="28"/>
          <w:szCs w:val="28"/>
        </w:rPr>
        <w:t>Заяченск</w:t>
      </w:r>
      <w:r w:rsidR="002B3B30" w:rsidRPr="00534152">
        <w:rPr>
          <w:rFonts w:ascii="Times New Roman" w:hAnsi="Times New Roman" w:cs="Times New Roman"/>
          <w:sz w:val="28"/>
          <w:szCs w:val="28"/>
        </w:rPr>
        <w:t>ого сельского поселения по вопросам местного самоуправления и нормативно-правовой деятельности.</w:t>
      </w:r>
    </w:p>
    <w:p w:rsidR="004B1247" w:rsidRDefault="004B1247" w:rsidP="002B3B30">
      <w:pPr>
        <w:tabs>
          <w:tab w:val="left" w:pos="9639"/>
        </w:tabs>
        <w:spacing w:after="0" w:line="240" w:lineRule="auto"/>
        <w:ind w:right="50"/>
        <w:jc w:val="both"/>
        <w:rPr>
          <w:rFonts w:ascii="Times New Roman" w:hAnsi="Times New Roman" w:cs="Times New Roman"/>
          <w:b/>
          <w:sz w:val="28"/>
          <w:szCs w:val="28"/>
        </w:rPr>
      </w:pPr>
    </w:p>
    <w:p w:rsidR="002B3B30" w:rsidRPr="00F26578" w:rsidRDefault="002B3B30" w:rsidP="002B3B30">
      <w:pPr>
        <w:tabs>
          <w:tab w:val="left" w:pos="9639"/>
        </w:tabs>
        <w:spacing w:after="0" w:line="240" w:lineRule="auto"/>
        <w:ind w:right="50"/>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3A44D7">
        <w:rPr>
          <w:rFonts w:ascii="Times New Roman" w:hAnsi="Times New Roman" w:cs="Times New Roman"/>
          <w:b/>
          <w:sz w:val="28"/>
          <w:szCs w:val="28"/>
        </w:rPr>
        <w:t>Заяченск</w:t>
      </w:r>
      <w:r>
        <w:rPr>
          <w:rFonts w:ascii="Times New Roman" w:hAnsi="Times New Roman" w:cs="Times New Roman"/>
          <w:b/>
          <w:sz w:val="28"/>
          <w:szCs w:val="28"/>
        </w:rPr>
        <w:t>ого</w:t>
      </w:r>
      <w:r w:rsidR="003A44D7">
        <w:rPr>
          <w:rFonts w:ascii="Times New Roman" w:hAnsi="Times New Roman" w:cs="Times New Roman"/>
          <w:b/>
          <w:sz w:val="28"/>
          <w:szCs w:val="28"/>
        </w:rPr>
        <w:t xml:space="preserve"> </w:t>
      </w:r>
      <w:r>
        <w:rPr>
          <w:rFonts w:ascii="Times New Roman" w:hAnsi="Times New Roman" w:cs="Times New Roman"/>
          <w:b/>
          <w:sz w:val="28"/>
          <w:szCs w:val="28"/>
        </w:rPr>
        <w:t xml:space="preserve">сельского поселения                        </w:t>
      </w:r>
      <w:r w:rsidR="003A44D7">
        <w:rPr>
          <w:rFonts w:ascii="Times New Roman" w:hAnsi="Times New Roman" w:cs="Times New Roman"/>
          <w:b/>
          <w:sz w:val="28"/>
          <w:szCs w:val="28"/>
        </w:rPr>
        <w:t xml:space="preserve">        Т.В. Радченко</w:t>
      </w:r>
    </w:p>
    <w:p w:rsidR="002B3B30" w:rsidRPr="00F26578" w:rsidRDefault="003A44D7" w:rsidP="003A44D7">
      <w:pPr>
        <w:spacing w:after="0" w:line="240" w:lineRule="auto"/>
        <w:ind w:firstLine="4536"/>
        <w:jc w:val="center"/>
        <w:rPr>
          <w:rFonts w:ascii="Times New Roman" w:hAnsi="Times New Roman" w:cs="Times New Roman"/>
          <w:b/>
          <w:sz w:val="28"/>
          <w:szCs w:val="28"/>
        </w:rPr>
      </w:pPr>
      <w:r>
        <w:rPr>
          <w:rFonts w:ascii="Times New Roman" w:hAnsi="Times New Roman" w:cs="Times New Roman"/>
          <w:b/>
          <w:sz w:val="28"/>
          <w:szCs w:val="28"/>
        </w:rPr>
        <w:lastRenderedPageBreak/>
        <w:t>Утверждены</w:t>
      </w:r>
    </w:p>
    <w:p w:rsidR="002B3B30" w:rsidRPr="00F26578" w:rsidRDefault="003A44D7" w:rsidP="003A44D7">
      <w:pPr>
        <w:spacing w:after="0" w:line="240" w:lineRule="auto"/>
        <w:ind w:firstLine="4536"/>
        <w:jc w:val="center"/>
        <w:rPr>
          <w:rFonts w:ascii="Times New Roman" w:hAnsi="Times New Roman" w:cs="Times New Roman"/>
          <w:b/>
          <w:sz w:val="28"/>
          <w:szCs w:val="28"/>
        </w:rPr>
      </w:pPr>
      <w:r>
        <w:rPr>
          <w:rFonts w:ascii="Times New Roman" w:hAnsi="Times New Roman" w:cs="Times New Roman"/>
          <w:b/>
          <w:sz w:val="28"/>
          <w:szCs w:val="28"/>
        </w:rPr>
        <w:t>решением</w:t>
      </w:r>
      <w:r w:rsidR="002B3B30" w:rsidRPr="00F26578">
        <w:rPr>
          <w:rFonts w:ascii="Times New Roman" w:hAnsi="Times New Roman" w:cs="Times New Roman"/>
          <w:b/>
          <w:sz w:val="28"/>
          <w:szCs w:val="28"/>
        </w:rPr>
        <w:t xml:space="preserve"> земского собрания</w:t>
      </w:r>
    </w:p>
    <w:p w:rsidR="002B3B30" w:rsidRPr="00F26578" w:rsidRDefault="003A44D7" w:rsidP="003A44D7">
      <w:pPr>
        <w:spacing w:after="0" w:line="240" w:lineRule="auto"/>
        <w:ind w:firstLine="4536"/>
        <w:jc w:val="center"/>
        <w:rPr>
          <w:rFonts w:ascii="Times New Roman" w:hAnsi="Times New Roman" w:cs="Times New Roman"/>
          <w:b/>
          <w:sz w:val="28"/>
          <w:szCs w:val="28"/>
        </w:rPr>
      </w:pPr>
      <w:r>
        <w:rPr>
          <w:rFonts w:ascii="Times New Roman" w:hAnsi="Times New Roman" w:cs="Times New Roman"/>
          <w:b/>
          <w:sz w:val="28"/>
          <w:szCs w:val="28"/>
        </w:rPr>
        <w:t>Заяченск</w:t>
      </w:r>
      <w:r w:rsidR="002B3B30" w:rsidRPr="00F26578">
        <w:rPr>
          <w:rFonts w:ascii="Times New Roman" w:hAnsi="Times New Roman" w:cs="Times New Roman"/>
          <w:b/>
          <w:sz w:val="28"/>
          <w:szCs w:val="28"/>
        </w:rPr>
        <w:t>ого сельского поселения</w:t>
      </w:r>
    </w:p>
    <w:p w:rsidR="003A44D7" w:rsidRDefault="004B1247" w:rsidP="003A44D7">
      <w:pPr>
        <w:spacing w:after="0" w:line="240" w:lineRule="auto"/>
        <w:ind w:firstLine="4536"/>
        <w:jc w:val="center"/>
        <w:rPr>
          <w:rFonts w:ascii="Times New Roman" w:hAnsi="Times New Roman" w:cs="Times New Roman"/>
          <w:b/>
          <w:sz w:val="28"/>
          <w:szCs w:val="28"/>
        </w:rPr>
      </w:pPr>
      <w:r>
        <w:rPr>
          <w:rFonts w:ascii="Times New Roman" w:hAnsi="Times New Roman" w:cs="Times New Roman"/>
          <w:b/>
          <w:sz w:val="28"/>
          <w:szCs w:val="28"/>
        </w:rPr>
        <w:t xml:space="preserve">от 6 марта </w:t>
      </w:r>
      <w:r w:rsidR="002B3B30" w:rsidRPr="00F26578">
        <w:rPr>
          <w:rFonts w:ascii="Times New Roman" w:hAnsi="Times New Roman" w:cs="Times New Roman"/>
          <w:b/>
          <w:sz w:val="28"/>
          <w:szCs w:val="28"/>
        </w:rPr>
        <w:t xml:space="preserve">2018 года </w:t>
      </w:r>
    </w:p>
    <w:p w:rsidR="002B3B30" w:rsidRDefault="004B1247" w:rsidP="003A44D7">
      <w:pPr>
        <w:spacing w:after="0" w:line="240" w:lineRule="auto"/>
        <w:ind w:firstLine="4536"/>
        <w:jc w:val="center"/>
        <w:rPr>
          <w:rFonts w:ascii="Times New Roman" w:hAnsi="Times New Roman" w:cs="Times New Roman"/>
          <w:b/>
          <w:sz w:val="28"/>
          <w:szCs w:val="28"/>
        </w:rPr>
      </w:pPr>
      <w:r>
        <w:rPr>
          <w:rFonts w:ascii="Times New Roman" w:hAnsi="Times New Roman" w:cs="Times New Roman"/>
          <w:b/>
          <w:sz w:val="28"/>
          <w:szCs w:val="28"/>
        </w:rPr>
        <w:t>№234</w:t>
      </w:r>
    </w:p>
    <w:p w:rsidR="002B3B30" w:rsidRDefault="002B3B30" w:rsidP="002B3B30">
      <w:pPr>
        <w:spacing w:after="0" w:line="240" w:lineRule="auto"/>
        <w:jc w:val="right"/>
        <w:rPr>
          <w:rFonts w:ascii="Times New Roman" w:hAnsi="Times New Roman" w:cs="Times New Roman"/>
          <w:b/>
          <w:sz w:val="28"/>
          <w:szCs w:val="28"/>
        </w:rPr>
      </w:pPr>
    </w:p>
    <w:p w:rsidR="003A44D7" w:rsidRDefault="003A44D7" w:rsidP="002B3B30">
      <w:pPr>
        <w:spacing w:after="0" w:line="240" w:lineRule="auto"/>
        <w:jc w:val="right"/>
        <w:rPr>
          <w:rFonts w:ascii="Times New Roman" w:hAnsi="Times New Roman" w:cs="Times New Roman"/>
          <w:b/>
          <w:sz w:val="28"/>
          <w:szCs w:val="28"/>
        </w:rPr>
      </w:pPr>
    </w:p>
    <w:p w:rsidR="003A44D7" w:rsidRDefault="003A44D7" w:rsidP="002B3B30">
      <w:pPr>
        <w:spacing w:after="0" w:line="240" w:lineRule="auto"/>
        <w:jc w:val="right"/>
        <w:rPr>
          <w:rFonts w:ascii="Times New Roman" w:hAnsi="Times New Roman" w:cs="Times New Roman"/>
          <w:b/>
          <w:sz w:val="28"/>
          <w:szCs w:val="28"/>
        </w:rPr>
      </w:pPr>
    </w:p>
    <w:p w:rsidR="002B3B30" w:rsidRDefault="002B3B30" w:rsidP="0083397B">
      <w:pPr>
        <w:pStyle w:val="2"/>
        <w:shd w:val="clear" w:color="auto" w:fill="auto"/>
        <w:spacing w:after="0" w:line="240" w:lineRule="auto"/>
        <w:jc w:val="center"/>
        <w:rPr>
          <w:b/>
          <w:color w:val="000000"/>
          <w:sz w:val="28"/>
          <w:szCs w:val="28"/>
        </w:rPr>
      </w:pPr>
      <w:r w:rsidRPr="00F26578">
        <w:rPr>
          <w:b/>
          <w:color w:val="000000"/>
          <w:sz w:val="28"/>
          <w:szCs w:val="28"/>
        </w:rPr>
        <w:t xml:space="preserve">ПРАВИЛА ПРОВЕДЕНИЯ КОНКУРСА </w:t>
      </w:r>
    </w:p>
    <w:p w:rsidR="002B3B30" w:rsidRPr="00F26578" w:rsidRDefault="002B3B30" w:rsidP="0083397B">
      <w:pPr>
        <w:pStyle w:val="2"/>
        <w:shd w:val="clear" w:color="auto" w:fill="auto"/>
        <w:spacing w:after="0" w:line="240" w:lineRule="auto"/>
        <w:jc w:val="center"/>
        <w:rPr>
          <w:b/>
          <w:color w:val="000000"/>
          <w:sz w:val="28"/>
          <w:szCs w:val="28"/>
        </w:rPr>
      </w:pPr>
      <w:r w:rsidRPr="00F26578">
        <w:rPr>
          <w:b/>
          <w:color w:val="000000"/>
          <w:sz w:val="28"/>
          <w:szCs w:val="28"/>
        </w:rPr>
        <w:t xml:space="preserve">НА ЗАМЕЩЕНИЕ ДОЛЖНОСТИ ГЛАВЫ АДМИНИСТРАЦИИ </w:t>
      </w:r>
      <w:r w:rsidR="003A44D7">
        <w:rPr>
          <w:b/>
          <w:color w:val="000000"/>
          <w:sz w:val="28"/>
          <w:szCs w:val="28"/>
        </w:rPr>
        <w:t>ЗАЯЧЕНСК</w:t>
      </w:r>
      <w:r w:rsidRPr="00F26578">
        <w:rPr>
          <w:b/>
          <w:color w:val="000000"/>
          <w:sz w:val="28"/>
          <w:szCs w:val="28"/>
        </w:rPr>
        <w:t>ОГО СЕЛЬСКОГО ПОСЕЛЕНИЯ МУНИЦИПАЛЬНОГО РАЙОНА «КОРОЧАНСКИЙ РАЙОН» БЕЛГОРОДСКОЙ ОБЛАСТИ</w:t>
      </w:r>
    </w:p>
    <w:p w:rsidR="002B3B30" w:rsidRDefault="002B3B30" w:rsidP="002B3B30">
      <w:pPr>
        <w:spacing w:after="0" w:line="240" w:lineRule="auto"/>
        <w:jc w:val="center"/>
        <w:rPr>
          <w:rFonts w:ascii="Times New Roman" w:hAnsi="Times New Roman" w:cs="Times New Roman"/>
          <w:b/>
          <w:sz w:val="28"/>
          <w:szCs w:val="28"/>
        </w:rPr>
      </w:pPr>
    </w:p>
    <w:p w:rsidR="002B3B30" w:rsidRDefault="002B3B30" w:rsidP="002B3B30">
      <w:pPr>
        <w:pStyle w:val="2"/>
        <w:shd w:val="clear" w:color="auto" w:fill="auto"/>
        <w:spacing w:after="0" w:line="240" w:lineRule="auto"/>
        <w:jc w:val="center"/>
        <w:rPr>
          <w:b/>
          <w:color w:val="000000"/>
          <w:sz w:val="28"/>
          <w:szCs w:val="28"/>
        </w:rPr>
      </w:pPr>
      <w:r w:rsidRPr="00F26578">
        <w:rPr>
          <w:b/>
          <w:color w:val="000000"/>
          <w:sz w:val="28"/>
          <w:szCs w:val="28"/>
        </w:rPr>
        <w:t>1. Объявление конкурса на замещение д</w:t>
      </w:r>
      <w:r>
        <w:rPr>
          <w:b/>
          <w:color w:val="000000"/>
          <w:sz w:val="28"/>
          <w:szCs w:val="28"/>
        </w:rPr>
        <w:t>олжности</w:t>
      </w:r>
    </w:p>
    <w:p w:rsidR="002B3B30" w:rsidRDefault="002B3B30" w:rsidP="002B3B30">
      <w:pPr>
        <w:pStyle w:val="2"/>
        <w:shd w:val="clear" w:color="auto" w:fill="auto"/>
        <w:spacing w:after="0" w:line="240" w:lineRule="auto"/>
        <w:jc w:val="center"/>
        <w:rPr>
          <w:b/>
          <w:color w:val="000000"/>
          <w:sz w:val="28"/>
          <w:szCs w:val="28"/>
        </w:rPr>
      </w:pPr>
      <w:r>
        <w:rPr>
          <w:b/>
          <w:color w:val="000000"/>
          <w:sz w:val="28"/>
          <w:szCs w:val="28"/>
        </w:rPr>
        <w:t xml:space="preserve">главы администрации </w:t>
      </w:r>
      <w:r w:rsidR="003A44D7">
        <w:rPr>
          <w:b/>
          <w:color w:val="000000"/>
          <w:sz w:val="28"/>
          <w:szCs w:val="28"/>
        </w:rPr>
        <w:t>Заяченск</w:t>
      </w:r>
      <w:r w:rsidRPr="00F26578">
        <w:rPr>
          <w:b/>
          <w:color w:val="000000"/>
          <w:sz w:val="28"/>
          <w:szCs w:val="28"/>
        </w:rPr>
        <w:t>ого сельского поселения муниципального района «Корочанский район» Белгородской области</w:t>
      </w:r>
    </w:p>
    <w:p w:rsidR="002B3B30" w:rsidRPr="00F26578" w:rsidRDefault="002B3B30" w:rsidP="002B3B30">
      <w:pPr>
        <w:pStyle w:val="2"/>
        <w:shd w:val="clear" w:color="auto" w:fill="auto"/>
        <w:spacing w:after="0" w:line="240" w:lineRule="auto"/>
        <w:ind w:firstLine="709"/>
        <w:jc w:val="center"/>
        <w:rPr>
          <w:b/>
          <w:sz w:val="28"/>
          <w:szCs w:val="28"/>
        </w:rPr>
      </w:pPr>
    </w:p>
    <w:p w:rsidR="002B3B30" w:rsidRDefault="002B3B30" w:rsidP="002B3B30">
      <w:pPr>
        <w:pStyle w:val="2"/>
        <w:shd w:val="clear" w:color="auto" w:fill="auto"/>
        <w:tabs>
          <w:tab w:val="left" w:pos="1090"/>
        </w:tabs>
        <w:spacing w:after="0" w:line="240" w:lineRule="auto"/>
        <w:ind w:firstLine="709"/>
        <w:jc w:val="both"/>
        <w:rPr>
          <w:sz w:val="28"/>
          <w:szCs w:val="28"/>
        </w:rPr>
      </w:pPr>
      <w:r>
        <w:rPr>
          <w:color w:val="000000"/>
          <w:sz w:val="28"/>
          <w:szCs w:val="28"/>
        </w:rPr>
        <w:t xml:space="preserve">1.1. </w:t>
      </w:r>
      <w:r w:rsidRPr="003B3947">
        <w:rPr>
          <w:color w:val="000000"/>
          <w:sz w:val="28"/>
          <w:szCs w:val="28"/>
        </w:rPr>
        <w:t xml:space="preserve">Конкурс на замещение должности главы администрации сельского поселения объявляется земским собранием сельского поселения. В случаях досрочного </w:t>
      </w:r>
      <w:proofErr w:type="gramStart"/>
      <w:r w:rsidRPr="003B3947">
        <w:rPr>
          <w:color w:val="000000"/>
          <w:sz w:val="28"/>
          <w:szCs w:val="28"/>
        </w:rPr>
        <w:t>прекращения полномочий главы администрации сельского поселения</w:t>
      </w:r>
      <w:proofErr w:type="gramEnd"/>
      <w:r w:rsidRPr="003B3947">
        <w:rPr>
          <w:color w:val="000000"/>
          <w:sz w:val="28"/>
          <w:szCs w:val="28"/>
        </w:rPr>
        <w:t xml:space="preserve"> конкурс на замещение должности главы администрации сельского поселения объявляется председателем земского собрания сельского поселения.</w:t>
      </w:r>
    </w:p>
    <w:p w:rsidR="002B3B30" w:rsidRDefault="002B3B30" w:rsidP="002B3B30">
      <w:pPr>
        <w:pStyle w:val="2"/>
        <w:shd w:val="clear" w:color="auto" w:fill="auto"/>
        <w:tabs>
          <w:tab w:val="left" w:pos="1066"/>
        </w:tabs>
        <w:spacing w:after="0" w:line="240" w:lineRule="auto"/>
        <w:ind w:firstLine="709"/>
        <w:jc w:val="both"/>
        <w:rPr>
          <w:sz w:val="28"/>
          <w:szCs w:val="28"/>
        </w:rPr>
      </w:pPr>
      <w:r>
        <w:rPr>
          <w:sz w:val="28"/>
          <w:szCs w:val="28"/>
        </w:rPr>
        <w:t xml:space="preserve">1.2. </w:t>
      </w:r>
      <w:r w:rsidRPr="003B3947">
        <w:rPr>
          <w:color w:val="000000"/>
          <w:sz w:val="28"/>
          <w:szCs w:val="28"/>
        </w:rPr>
        <w:t>Решение об объявлении конкурса на замещение должности главы администрации сельского поселения должно содержать сведения о дате, времени и месте его проведения.</w:t>
      </w:r>
    </w:p>
    <w:p w:rsidR="002B3B30" w:rsidRPr="003B3947" w:rsidRDefault="002B3B30" w:rsidP="002B3B30">
      <w:pPr>
        <w:pStyle w:val="2"/>
        <w:shd w:val="clear" w:color="auto" w:fill="auto"/>
        <w:tabs>
          <w:tab w:val="left" w:pos="1066"/>
        </w:tabs>
        <w:spacing w:after="0" w:line="240" w:lineRule="auto"/>
        <w:ind w:firstLine="709"/>
        <w:jc w:val="both"/>
        <w:rPr>
          <w:sz w:val="28"/>
          <w:szCs w:val="28"/>
        </w:rPr>
      </w:pPr>
      <w:r>
        <w:rPr>
          <w:sz w:val="28"/>
          <w:szCs w:val="28"/>
        </w:rPr>
        <w:t xml:space="preserve">1.3. </w:t>
      </w:r>
      <w:proofErr w:type="gramStart"/>
      <w:r w:rsidRPr="003B3947">
        <w:rPr>
          <w:color w:val="000000"/>
          <w:sz w:val="28"/>
          <w:szCs w:val="28"/>
        </w:rPr>
        <w:t>Председатель земского собрания сельского поселения в течение 3 дней со дня принятия земским собранием сельского поселения решения об объявлении конкурса на замещение должности главы администрации должен опубликовать (обнародовать) сообщение, содержащее сведения о дате, времени и месте его проведения, проект контракта, а также условия участия в конкурсе и порядок его проведения, предусмотренные настоящими Правилами</w:t>
      </w:r>
      <w:r w:rsidR="003A44D7">
        <w:rPr>
          <w:color w:val="000000"/>
          <w:sz w:val="28"/>
          <w:szCs w:val="28"/>
        </w:rPr>
        <w:t>, но не позднее, чем за 20 дней</w:t>
      </w:r>
      <w:proofErr w:type="gramEnd"/>
      <w:r w:rsidR="003A44D7">
        <w:rPr>
          <w:color w:val="000000"/>
          <w:sz w:val="28"/>
          <w:szCs w:val="28"/>
        </w:rPr>
        <w:t xml:space="preserve"> до дня проведения конкурса.</w:t>
      </w:r>
    </w:p>
    <w:p w:rsidR="002B3B30" w:rsidRDefault="002B3B30" w:rsidP="002B3B30">
      <w:pPr>
        <w:pStyle w:val="2"/>
        <w:shd w:val="clear" w:color="auto" w:fill="auto"/>
        <w:spacing w:after="0" w:line="240" w:lineRule="auto"/>
        <w:ind w:firstLine="709"/>
        <w:jc w:val="both"/>
        <w:rPr>
          <w:color w:val="000000"/>
          <w:sz w:val="28"/>
          <w:szCs w:val="28"/>
        </w:rPr>
      </w:pPr>
    </w:p>
    <w:p w:rsidR="002B3B30" w:rsidRDefault="002B3B30" w:rsidP="0083397B">
      <w:pPr>
        <w:pStyle w:val="2"/>
        <w:shd w:val="clear" w:color="auto" w:fill="auto"/>
        <w:spacing w:after="0" w:line="240" w:lineRule="auto"/>
        <w:jc w:val="center"/>
        <w:rPr>
          <w:b/>
          <w:color w:val="000000"/>
          <w:sz w:val="28"/>
          <w:szCs w:val="28"/>
        </w:rPr>
      </w:pPr>
      <w:r w:rsidRPr="00F26578">
        <w:rPr>
          <w:rStyle w:val="a4"/>
          <w:i w:val="0"/>
          <w:sz w:val="28"/>
          <w:szCs w:val="28"/>
        </w:rPr>
        <w:t>2</w:t>
      </w:r>
      <w:r w:rsidRPr="00F26578">
        <w:rPr>
          <w:rStyle w:val="MSGothic"/>
          <w:rFonts w:ascii="Times New Roman" w:hAnsi="Times New Roman" w:cs="Times New Roman"/>
          <w:b/>
          <w:sz w:val="28"/>
          <w:szCs w:val="28"/>
        </w:rPr>
        <w:t>.</w:t>
      </w:r>
      <w:r w:rsidRPr="00F26578">
        <w:rPr>
          <w:b/>
          <w:color w:val="000000"/>
          <w:sz w:val="28"/>
          <w:szCs w:val="28"/>
        </w:rPr>
        <w:t xml:space="preserve"> Форми</w:t>
      </w:r>
      <w:r>
        <w:rPr>
          <w:b/>
          <w:color w:val="000000"/>
          <w:sz w:val="28"/>
          <w:szCs w:val="28"/>
        </w:rPr>
        <w:t>рование конкурсной комиссии по про</w:t>
      </w:r>
      <w:r w:rsidRPr="00F26578">
        <w:rPr>
          <w:b/>
          <w:color w:val="000000"/>
          <w:sz w:val="28"/>
          <w:szCs w:val="28"/>
        </w:rPr>
        <w:t xml:space="preserve">ведению конкурса на </w:t>
      </w:r>
      <w:r w:rsidRPr="00F26578">
        <w:rPr>
          <w:rStyle w:val="1"/>
          <w:sz w:val="28"/>
          <w:szCs w:val="28"/>
          <w:lang w:eastAsia="ru-RU"/>
        </w:rPr>
        <w:t>должность</w:t>
      </w:r>
      <w:r w:rsidRPr="00F26578">
        <w:rPr>
          <w:rStyle w:val="1"/>
          <w:b w:val="0"/>
          <w:sz w:val="28"/>
          <w:szCs w:val="28"/>
          <w:lang w:eastAsia="ru-RU"/>
        </w:rPr>
        <w:t xml:space="preserve"> </w:t>
      </w:r>
      <w:r w:rsidRPr="00F26578">
        <w:rPr>
          <w:b/>
          <w:color w:val="000000"/>
          <w:sz w:val="28"/>
          <w:szCs w:val="28"/>
        </w:rPr>
        <w:t xml:space="preserve">главы администрации </w:t>
      </w:r>
      <w:r w:rsidR="003A44D7">
        <w:rPr>
          <w:b/>
          <w:color w:val="000000"/>
          <w:sz w:val="28"/>
          <w:szCs w:val="28"/>
        </w:rPr>
        <w:t>Заяченск</w:t>
      </w:r>
      <w:r w:rsidRPr="00F26578">
        <w:rPr>
          <w:b/>
          <w:color w:val="000000"/>
          <w:sz w:val="28"/>
          <w:szCs w:val="28"/>
        </w:rPr>
        <w:t>ого сельского поселения муниципального района «Корочанский район»</w:t>
      </w:r>
      <w:r w:rsidR="003A44D7">
        <w:rPr>
          <w:b/>
          <w:color w:val="000000"/>
          <w:sz w:val="28"/>
          <w:szCs w:val="28"/>
        </w:rPr>
        <w:t xml:space="preserve"> Белгородской области</w:t>
      </w:r>
    </w:p>
    <w:p w:rsidR="002B3B30" w:rsidRDefault="002B3B30" w:rsidP="002B3B30">
      <w:pPr>
        <w:pStyle w:val="2"/>
        <w:shd w:val="clear" w:color="auto" w:fill="auto"/>
        <w:tabs>
          <w:tab w:val="left" w:pos="1206"/>
        </w:tabs>
        <w:spacing w:after="0" w:line="240" w:lineRule="auto"/>
        <w:ind w:firstLine="709"/>
        <w:jc w:val="both"/>
        <w:rPr>
          <w:color w:val="000000"/>
          <w:sz w:val="28"/>
          <w:szCs w:val="28"/>
        </w:rPr>
      </w:pPr>
    </w:p>
    <w:p w:rsidR="002B3B30" w:rsidRDefault="002B3B30" w:rsidP="002B3B30">
      <w:pPr>
        <w:pStyle w:val="2"/>
        <w:shd w:val="clear" w:color="auto" w:fill="auto"/>
        <w:tabs>
          <w:tab w:val="left" w:pos="1206"/>
        </w:tabs>
        <w:spacing w:after="0" w:line="240" w:lineRule="auto"/>
        <w:ind w:firstLine="709"/>
        <w:jc w:val="both"/>
        <w:rPr>
          <w:sz w:val="28"/>
          <w:szCs w:val="28"/>
        </w:rPr>
      </w:pPr>
      <w:r>
        <w:rPr>
          <w:color w:val="000000"/>
          <w:sz w:val="28"/>
          <w:szCs w:val="28"/>
        </w:rPr>
        <w:t xml:space="preserve">2.1. </w:t>
      </w:r>
      <w:r w:rsidRPr="003B3947">
        <w:rPr>
          <w:color w:val="000000"/>
          <w:sz w:val="28"/>
          <w:szCs w:val="28"/>
        </w:rPr>
        <w:t xml:space="preserve">Конкурсная комиссия по проведению конкурса на замещение должности главы администрации сельского поселения (далее - конкурсная комиссия) формируется в составе </w:t>
      </w:r>
      <w:r w:rsidR="0083397B">
        <w:rPr>
          <w:color w:val="000000"/>
          <w:sz w:val="28"/>
          <w:szCs w:val="28"/>
        </w:rPr>
        <w:t>6</w:t>
      </w:r>
      <w:r w:rsidRPr="003B3947">
        <w:rPr>
          <w:color w:val="000000"/>
          <w:sz w:val="28"/>
          <w:szCs w:val="28"/>
        </w:rPr>
        <w:t xml:space="preserve"> членов, которые назначаются земским собранием сельского поселения муниципального района «Корочанский район».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Корочанско</w:t>
      </w:r>
      <w:r>
        <w:rPr>
          <w:color w:val="000000"/>
          <w:sz w:val="28"/>
          <w:szCs w:val="28"/>
        </w:rPr>
        <w:t>го</w:t>
      </w:r>
      <w:r w:rsidRPr="003B3947">
        <w:rPr>
          <w:color w:val="000000"/>
          <w:sz w:val="28"/>
          <w:szCs w:val="28"/>
        </w:rPr>
        <w:t xml:space="preserve"> района Белгородской области.</w:t>
      </w:r>
    </w:p>
    <w:p w:rsidR="002B3B30" w:rsidRDefault="002B3B30" w:rsidP="002B3B30">
      <w:pPr>
        <w:pStyle w:val="2"/>
        <w:shd w:val="clear" w:color="auto" w:fill="auto"/>
        <w:tabs>
          <w:tab w:val="left" w:pos="1206"/>
        </w:tabs>
        <w:spacing w:after="0" w:line="240" w:lineRule="auto"/>
        <w:ind w:firstLine="709"/>
        <w:jc w:val="both"/>
        <w:rPr>
          <w:sz w:val="28"/>
          <w:szCs w:val="28"/>
        </w:rPr>
      </w:pPr>
      <w:r>
        <w:rPr>
          <w:sz w:val="28"/>
          <w:szCs w:val="28"/>
        </w:rPr>
        <w:lastRenderedPageBreak/>
        <w:t xml:space="preserve">2.2. </w:t>
      </w:r>
      <w:r w:rsidRPr="003B3947">
        <w:rPr>
          <w:color w:val="000000"/>
          <w:sz w:val="28"/>
          <w:szCs w:val="28"/>
        </w:rPr>
        <w:t>Кандидатуры членов конкурсной комиссии, назначаемых земским собранием, могут представляться в земское собрание членами земского собрания, главой администрации поселения, депутатами Муниципального совета муниципального района «Корочанский район», главой администрации Корочанско</w:t>
      </w:r>
      <w:r>
        <w:rPr>
          <w:color w:val="000000"/>
          <w:sz w:val="28"/>
          <w:szCs w:val="28"/>
        </w:rPr>
        <w:t>го</w:t>
      </w:r>
      <w:r w:rsidRPr="003B3947">
        <w:rPr>
          <w:color w:val="000000"/>
          <w:sz w:val="28"/>
          <w:szCs w:val="28"/>
        </w:rPr>
        <w:t xml:space="preserve"> района Белгородской области,</w:t>
      </w:r>
      <w:r w:rsidR="0083397B">
        <w:rPr>
          <w:color w:val="000000"/>
          <w:sz w:val="28"/>
          <w:szCs w:val="28"/>
        </w:rPr>
        <w:t xml:space="preserve"> </w:t>
      </w:r>
      <w:r w:rsidRPr="003B3947">
        <w:rPr>
          <w:color w:val="000000"/>
          <w:sz w:val="28"/>
          <w:szCs w:val="28"/>
        </w:rPr>
        <w:t>а также ин</w:t>
      </w:r>
      <w:r w:rsidRPr="00B66091">
        <w:rPr>
          <w:rStyle w:val="10"/>
          <w:sz w:val="28"/>
          <w:szCs w:val="28"/>
          <w:u w:val="none"/>
          <w:lang w:eastAsia="ru-RU"/>
        </w:rPr>
        <w:t>ици</w:t>
      </w:r>
      <w:r w:rsidRPr="003B3947">
        <w:rPr>
          <w:color w:val="000000"/>
          <w:sz w:val="28"/>
          <w:szCs w:val="28"/>
        </w:rPr>
        <w:t>ативными группами жителей сельского поселения численностью не менее 30 человек. При этом каждый из указанных субъектов может представить в земское собрание не более трех кандидатов.</w:t>
      </w:r>
    </w:p>
    <w:p w:rsidR="002B3B30" w:rsidRDefault="002B3B30" w:rsidP="002B3B30">
      <w:pPr>
        <w:pStyle w:val="2"/>
        <w:shd w:val="clear" w:color="auto" w:fill="auto"/>
        <w:tabs>
          <w:tab w:val="left" w:pos="1206"/>
        </w:tabs>
        <w:spacing w:after="0" w:line="240" w:lineRule="auto"/>
        <w:ind w:firstLine="709"/>
        <w:jc w:val="both"/>
        <w:rPr>
          <w:sz w:val="28"/>
          <w:szCs w:val="28"/>
        </w:rPr>
      </w:pPr>
      <w:r>
        <w:rPr>
          <w:sz w:val="28"/>
          <w:szCs w:val="28"/>
        </w:rPr>
        <w:t xml:space="preserve">2.3. </w:t>
      </w:r>
      <w:r w:rsidRPr="003B3947">
        <w:rPr>
          <w:color w:val="000000"/>
          <w:sz w:val="28"/>
          <w:szCs w:val="28"/>
        </w:rPr>
        <w:t>Кандидатуры членов конкурсной комиссии представляются в земское собрание в течение 5 дней со дня опубликования (обнародования) сообщения о проведении конкурса на замещение должности главы администрации сельского поселения. Представление должно содержать фамилию, имя и отчество каждого из представленных кандидатов и биографические сведения о нем.</w:t>
      </w:r>
    </w:p>
    <w:p w:rsidR="002B3B30" w:rsidRDefault="002B3B30" w:rsidP="002B3B30">
      <w:pPr>
        <w:pStyle w:val="2"/>
        <w:shd w:val="clear" w:color="auto" w:fill="auto"/>
        <w:tabs>
          <w:tab w:val="left" w:pos="1206"/>
        </w:tabs>
        <w:spacing w:after="0" w:line="240" w:lineRule="auto"/>
        <w:ind w:firstLine="709"/>
        <w:jc w:val="both"/>
        <w:rPr>
          <w:sz w:val="28"/>
          <w:szCs w:val="28"/>
        </w:rPr>
      </w:pPr>
      <w:r>
        <w:rPr>
          <w:sz w:val="28"/>
          <w:szCs w:val="28"/>
        </w:rPr>
        <w:t xml:space="preserve">2.4. </w:t>
      </w:r>
      <w:r w:rsidRPr="003B3947">
        <w:rPr>
          <w:color w:val="000000"/>
          <w:sz w:val="28"/>
          <w:szCs w:val="28"/>
        </w:rPr>
        <w:t>Состав конкурсной комиссии утверждается земским собранием. Перед началом рассмотрения вопроса об утверждении состава конкурсной комиссии членам земского собрания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2B3B30" w:rsidRDefault="002B3B30" w:rsidP="002B3B30">
      <w:pPr>
        <w:pStyle w:val="2"/>
        <w:shd w:val="clear" w:color="auto" w:fill="auto"/>
        <w:tabs>
          <w:tab w:val="left" w:pos="1206"/>
        </w:tabs>
        <w:spacing w:after="0" w:line="240" w:lineRule="auto"/>
        <w:ind w:firstLine="709"/>
        <w:jc w:val="both"/>
        <w:rPr>
          <w:sz w:val="28"/>
          <w:szCs w:val="28"/>
        </w:rPr>
      </w:pPr>
      <w:r>
        <w:rPr>
          <w:sz w:val="28"/>
          <w:szCs w:val="28"/>
        </w:rPr>
        <w:t xml:space="preserve">2.5. </w:t>
      </w:r>
      <w:r w:rsidRPr="003B3947">
        <w:rPr>
          <w:color w:val="000000"/>
          <w:sz w:val="28"/>
          <w:szCs w:val="28"/>
        </w:rPr>
        <w:t>Председательствующий на заседании земского собрания поочередно в порядке представления кандидатур предоставляет слово каждому из представленных кандидатов. Депутаты земского собрания могут задавать вопросы кандидатам, высказываться за или против представленных кандидатов.</w:t>
      </w:r>
    </w:p>
    <w:p w:rsidR="002B3B30" w:rsidRDefault="002B3B30" w:rsidP="002B3B30">
      <w:pPr>
        <w:pStyle w:val="2"/>
        <w:shd w:val="clear" w:color="auto" w:fill="auto"/>
        <w:tabs>
          <w:tab w:val="left" w:pos="1186"/>
        </w:tabs>
        <w:spacing w:after="0" w:line="240" w:lineRule="auto"/>
        <w:ind w:firstLine="709"/>
        <w:jc w:val="both"/>
        <w:rPr>
          <w:sz w:val="28"/>
          <w:szCs w:val="28"/>
        </w:rPr>
      </w:pPr>
      <w:r>
        <w:rPr>
          <w:sz w:val="28"/>
          <w:szCs w:val="28"/>
        </w:rPr>
        <w:t xml:space="preserve">2.6. </w:t>
      </w:r>
      <w:r w:rsidRPr="003B3947">
        <w:rPr>
          <w:color w:val="000000"/>
          <w:sz w:val="28"/>
          <w:szCs w:val="28"/>
        </w:rPr>
        <w:t>После обсуждения представленных кандидатур председательствующий ставит на голосование вопрос о формировании конкурсной комиссии. Голосование осуществляется путем проставления отметок напротив фамилий кандидатов в розданных им бюллетенях для голосования, и отдают их председательствующему. При этом каждый депутат земского собрания может</w:t>
      </w:r>
      <w:r w:rsidR="0083397B">
        <w:rPr>
          <w:color w:val="000000"/>
          <w:sz w:val="28"/>
          <w:szCs w:val="28"/>
        </w:rPr>
        <w:t xml:space="preserve"> голосовать не более чем за 5</w:t>
      </w:r>
      <w:r w:rsidRPr="003B3947">
        <w:rPr>
          <w:color w:val="000000"/>
          <w:sz w:val="28"/>
          <w:szCs w:val="28"/>
        </w:rPr>
        <w:t xml:space="preserve"> кандидатов.</w:t>
      </w:r>
    </w:p>
    <w:p w:rsidR="002B3B30" w:rsidRDefault="002B3B30" w:rsidP="002B3B30">
      <w:pPr>
        <w:pStyle w:val="2"/>
        <w:shd w:val="clear" w:color="auto" w:fill="auto"/>
        <w:tabs>
          <w:tab w:val="left" w:pos="1201"/>
        </w:tabs>
        <w:spacing w:after="0" w:line="240" w:lineRule="auto"/>
        <w:ind w:firstLine="709"/>
        <w:jc w:val="both"/>
        <w:rPr>
          <w:sz w:val="28"/>
          <w:szCs w:val="28"/>
        </w:rPr>
      </w:pPr>
      <w:r>
        <w:rPr>
          <w:sz w:val="28"/>
          <w:szCs w:val="28"/>
        </w:rPr>
        <w:t xml:space="preserve">2.7. </w:t>
      </w:r>
      <w:r w:rsidRPr="003B3947">
        <w:rPr>
          <w:color w:val="000000"/>
          <w:sz w:val="28"/>
          <w:szCs w:val="28"/>
        </w:rPr>
        <w:t xml:space="preserve">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sidRPr="003B3947">
        <w:rPr>
          <w:color w:val="000000"/>
          <w:sz w:val="28"/>
          <w:szCs w:val="28"/>
        </w:rPr>
        <w:t>проголосовавшего</w:t>
      </w:r>
      <w:proofErr w:type="gramEnd"/>
      <w:r w:rsidRPr="003B3947">
        <w:rPr>
          <w:color w:val="000000"/>
          <w:sz w:val="28"/>
          <w:szCs w:val="28"/>
        </w:rPr>
        <w:t>.</w:t>
      </w:r>
    </w:p>
    <w:p w:rsidR="002B3B30" w:rsidRPr="003B3947" w:rsidRDefault="002B3B30" w:rsidP="002B3B30">
      <w:pPr>
        <w:pStyle w:val="2"/>
        <w:shd w:val="clear" w:color="auto" w:fill="auto"/>
        <w:tabs>
          <w:tab w:val="left" w:pos="1201"/>
        </w:tabs>
        <w:spacing w:after="0" w:line="240" w:lineRule="auto"/>
        <w:ind w:firstLine="709"/>
        <w:jc w:val="both"/>
        <w:rPr>
          <w:sz w:val="28"/>
          <w:szCs w:val="28"/>
        </w:rPr>
      </w:pPr>
      <w:r>
        <w:rPr>
          <w:sz w:val="28"/>
          <w:szCs w:val="28"/>
        </w:rPr>
        <w:t xml:space="preserve">2.8. </w:t>
      </w:r>
      <w:r w:rsidRPr="003B3947">
        <w:rPr>
          <w:color w:val="000000"/>
          <w:sz w:val="28"/>
          <w:szCs w:val="28"/>
        </w:rPr>
        <w:t xml:space="preserve">Назначенными в состав конкурсной комиссии считаются </w:t>
      </w:r>
      <w:r w:rsidR="0083397B">
        <w:rPr>
          <w:color w:val="000000"/>
          <w:sz w:val="28"/>
          <w:szCs w:val="28"/>
        </w:rPr>
        <w:t>6</w:t>
      </w:r>
      <w:r w:rsidRPr="003B3947">
        <w:rPr>
          <w:color w:val="000000"/>
          <w:sz w:val="28"/>
          <w:szCs w:val="28"/>
        </w:rPr>
        <w:t xml:space="preserve"> кандидатов, получивших при голосовании наибольшее количество голосов. Формирование конкурсной комиссии оформляется решением земского собрания.</w:t>
      </w:r>
    </w:p>
    <w:p w:rsidR="002B3B30" w:rsidRDefault="002B3B30" w:rsidP="002B3B30">
      <w:pPr>
        <w:pStyle w:val="2"/>
        <w:shd w:val="clear" w:color="auto" w:fill="auto"/>
        <w:spacing w:after="0" w:line="240" w:lineRule="auto"/>
        <w:ind w:firstLine="709"/>
        <w:jc w:val="both"/>
        <w:rPr>
          <w:color w:val="000000"/>
          <w:sz w:val="28"/>
          <w:szCs w:val="28"/>
        </w:rPr>
      </w:pPr>
    </w:p>
    <w:p w:rsidR="002B3B30" w:rsidRDefault="002B3B30" w:rsidP="002B3B30">
      <w:pPr>
        <w:pStyle w:val="2"/>
        <w:shd w:val="clear" w:color="auto" w:fill="auto"/>
        <w:spacing w:after="0" w:line="240" w:lineRule="auto"/>
        <w:jc w:val="center"/>
        <w:rPr>
          <w:b/>
          <w:color w:val="000000"/>
          <w:sz w:val="28"/>
          <w:szCs w:val="28"/>
        </w:rPr>
      </w:pPr>
      <w:r w:rsidRPr="00B66091">
        <w:rPr>
          <w:b/>
          <w:color w:val="000000"/>
          <w:sz w:val="28"/>
          <w:szCs w:val="28"/>
        </w:rPr>
        <w:t xml:space="preserve">3. Выдвижение и самовыдвижение кандидатов </w:t>
      </w:r>
    </w:p>
    <w:p w:rsidR="002B3B30" w:rsidRDefault="002B3B30" w:rsidP="002B3B30">
      <w:pPr>
        <w:pStyle w:val="2"/>
        <w:shd w:val="clear" w:color="auto" w:fill="auto"/>
        <w:spacing w:after="0" w:line="240" w:lineRule="auto"/>
        <w:jc w:val="center"/>
        <w:rPr>
          <w:b/>
          <w:color w:val="000000"/>
          <w:sz w:val="28"/>
          <w:szCs w:val="28"/>
        </w:rPr>
      </w:pPr>
      <w:r w:rsidRPr="00B66091">
        <w:rPr>
          <w:b/>
          <w:color w:val="000000"/>
          <w:sz w:val="28"/>
          <w:szCs w:val="28"/>
        </w:rPr>
        <w:t xml:space="preserve">на должность главы администрации </w:t>
      </w:r>
      <w:r w:rsidR="003A44D7">
        <w:rPr>
          <w:b/>
          <w:color w:val="000000"/>
          <w:sz w:val="28"/>
          <w:szCs w:val="28"/>
        </w:rPr>
        <w:t>Заяченск</w:t>
      </w:r>
      <w:r w:rsidRPr="00B66091">
        <w:rPr>
          <w:b/>
          <w:color w:val="000000"/>
          <w:sz w:val="28"/>
          <w:szCs w:val="28"/>
        </w:rPr>
        <w:t>ого сельского поселения муниципального района «Корочанский район»</w:t>
      </w:r>
      <w:r w:rsidR="0083397B">
        <w:rPr>
          <w:b/>
          <w:color w:val="000000"/>
          <w:sz w:val="28"/>
          <w:szCs w:val="28"/>
        </w:rPr>
        <w:t xml:space="preserve"> Белгородской области</w:t>
      </w:r>
    </w:p>
    <w:p w:rsidR="002B3B30" w:rsidRPr="00B66091" w:rsidRDefault="002B3B30" w:rsidP="002B3B30">
      <w:pPr>
        <w:pStyle w:val="2"/>
        <w:shd w:val="clear" w:color="auto" w:fill="auto"/>
        <w:spacing w:after="0" w:line="240" w:lineRule="auto"/>
        <w:jc w:val="center"/>
        <w:rPr>
          <w:b/>
          <w:sz w:val="28"/>
          <w:szCs w:val="28"/>
        </w:rPr>
      </w:pPr>
    </w:p>
    <w:p w:rsidR="002B3B30" w:rsidRDefault="002B3B30" w:rsidP="002B3B30">
      <w:pPr>
        <w:pStyle w:val="2"/>
        <w:shd w:val="clear" w:color="auto" w:fill="auto"/>
        <w:tabs>
          <w:tab w:val="left" w:pos="1100"/>
        </w:tabs>
        <w:spacing w:after="0" w:line="240" w:lineRule="auto"/>
        <w:ind w:firstLine="709"/>
        <w:jc w:val="both"/>
        <w:rPr>
          <w:sz w:val="28"/>
          <w:szCs w:val="28"/>
        </w:rPr>
      </w:pPr>
      <w:r>
        <w:rPr>
          <w:color w:val="000000"/>
          <w:sz w:val="28"/>
          <w:szCs w:val="28"/>
        </w:rPr>
        <w:t xml:space="preserve">3.1. </w:t>
      </w:r>
      <w:r w:rsidRPr="003B3947">
        <w:rPr>
          <w:color w:val="000000"/>
          <w:sz w:val="28"/>
          <w:szCs w:val="28"/>
        </w:rPr>
        <w:t>Кандидаты на должность главы администрации сельского поселения могут предлагаться главой администрации Корочанского района Белгородской области, председателем земского собрания сельского поселения, депутатами</w:t>
      </w:r>
      <w:r>
        <w:rPr>
          <w:color w:val="000000"/>
          <w:sz w:val="28"/>
          <w:szCs w:val="28"/>
        </w:rPr>
        <w:t xml:space="preserve"> </w:t>
      </w:r>
      <w:r>
        <w:rPr>
          <w:color w:val="000000"/>
          <w:sz w:val="28"/>
          <w:szCs w:val="28"/>
        </w:rPr>
        <w:lastRenderedPageBreak/>
        <w:t>з</w:t>
      </w:r>
      <w:r w:rsidRPr="003B3947">
        <w:rPr>
          <w:color w:val="000000"/>
          <w:sz w:val="28"/>
          <w:szCs w:val="28"/>
        </w:rPr>
        <w:t>емского собрания сельского поселения, инициативными группами граждан численностью не менее 50 человек, либо определяться путем самовыдвижения.</w:t>
      </w:r>
    </w:p>
    <w:p w:rsidR="002B3B30" w:rsidRPr="003B3947" w:rsidRDefault="002B3B30" w:rsidP="002B3B30">
      <w:pPr>
        <w:pStyle w:val="2"/>
        <w:shd w:val="clear" w:color="auto" w:fill="auto"/>
        <w:tabs>
          <w:tab w:val="left" w:pos="1100"/>
        </w:tabs>
        <w:spacing w:after="0" w:line="240" w:lineRule="auto"/>
        <w:ind w:firstLine="709"/>
        <w:jc w:val="both"/>
        <w:rPr>
          <w:sz w:val="28"/>
          <w:szCs w:val="28"/>
        </w:rPr>
      </w:pPr>
      <w:r>
        <w:rPr>
          <w:sz w:val="28"/>
          <w:szCs w:val="28"/>
        </w:rPr>
        <w:t xml:space="preserve">3.2. </w:t>
      </w:r>
      <w:r w:rsidRPr="003B3947">
        <w:rPr>
          <w:color w:val="000000"/>
          <w:sz w:val="28"/>
          <w:szCs w:val="28"/>
        </w:rPr>
        <w:t>Выдвижение и самовыдвижение кандидатов осуществляется путем внесения в земское собрание сельского п</w:t>
      </w:r>
      <w:r w:rsidR="0083397B">
        <w:rPr>
          <w:color w:val="000000"/>
          <w:sz w:val="28"/>
          <w:szCs w:val="28"/>
        </w:rPr>
        <w:t>оселения не позднее, чем за 5</w:t>
      </w:r>
      <w:r w:rsidRPr="003B3947">
        <w:rPr>
          <w:color w:val="000000"/>
          <w:sz w:val="28"/>
          <w:szCs w:val="28"/>
        </w:rPr>
        <w:t xml:space="preserve"> дней до даты проведения конкурса уведомления о выдвижении (самовыдвижении) кандидата.</w:t>
      </w:r>
    </w:p>
    <w:p w:rsidR="002B3B30" w:rsidRDefault="002B3B30" w:rsidP="002B3B30">
      <w:pPr>
        <w:pStyle w:val="2"/>
        <w:shd w:val="clear" w:color="auto" w:fill="auto"/>
        <w:spacing w:after="0" w:line="240" w:lineRule="auto"/>
        <w:ind w:firstLine="709"/>
        <w:jc w:val="both"/>
        <w:rPr>
          <w:color w:val="000000"/>
          <w:sz w:val="28"/>
          <w:szCs w:val="28"/>
        </w:rPr>
      </w:pPr>
      <w:r w:rsidRPr="003B3947">
        <w:rPr>
          <w:color w:val="000000"/>
          <w:sz w:val="28"/>
          <w:szCs w:val="28"/>
        </w:rPr>
        <w:t>В уведомлении указываются</w:t>
      </w:r>
      <w:r>
        <w:rPr>
          <w:color w:val="000000"/>
          <w:sz w:val="28"/>
          <w:szCs w:val="28"/>
        </w:rPr>
        <w:t>:</w:t>
      </w:r>
    </w:p>
    <w:p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w:t>
      </w:r>
      <w:r w:rsidRPr="003B3947">
        <w:rPr>
          <w:color w:val="000000"/>
          <w:sz w:val="28"/>
          <w:szCs w:val="28"/>
        </w:rPr>
        <w:t xml:space="preserve"> фамилия, имя, отчество, дата и место ро</w:t>
      </w:r>
      <w:r>
        <w:rPr>
          <w:color w:val="000000"/>
          <w:sz w:val="28"/>
          <w:szCs w:val="28"/>
        </w:rPr>
        <w:t xml:space="preserve">ждения, адрес места жительства; </w:t>
      </w:r>
    </w:p>
    <w:p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w:t>
      </w:r>
      <w:r>
        <w:rPr>
          <w:color w:val="000000"/>
          <w:sz w:val="28"/>
          <w:szCs w:val="28"/>
        </w:rPr>
        <w:t>;</w:t>
      </w:r>
    </w:p>
    <w:p w:rsidR="002B3B30" w:rsidRDefault="0083397B" w:rsidP="002B3B30">
      <w:pPr>
        <w:pStyle w:val="2"/>
        <w:shd w:val="clear" w:color="auto" w:fill="auto"/>
        <w:spacing w:after="0" w:line="240" w:lineRule="auto"/>
        <w:ind w:firstLine="709"/>
        <w:jc w:val="both"/>
        <w:rPr>
          <w:color w:val="000000"/>
          <w:sz w:val="28"/>
          <w:szCs w:val="28"/>
        </w:rPr>
      </w:pPr>
      <w:r>
        <w:rPr>
          <w:color w:val="000000"/>
          <w:sz w:val="28"/>
          <w:szCs w:val="28"/>
        </w:rPr>
        <w:t>- гражданство,</w:t>
      </w:r>
      <w:r w:rsidR="002B3B30">
        <w:rPr>
          <w:color w:val="000000"/>
          <w:sz w:val="28"/>
          <w:szCs w:val="28"/>
        </w:rPr>
        <w:t xml:space="preserve"> образование; </w:t>
      </w:r>
    </w:p>
    <w:p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 xml:space="preserve">места работы или службы за последние пять лет с указанием занимаемых должностей (в случае отсутствия основного места работы или службы - род занятий). </w:t>
      </w:r>
    </w:p>
    <w:p w:rsidR="002B3B30" w:rsidRDefault="002B3B30" w:rsidP="002B3B30">
      <w:pPr>
        <w:pStyle w:val="2"/>
        <w:shd w:val="clear" w:color="auto" w:fill="auto"/>
        <w:spacing w:after="0" w:line="240" w:lineRule="auto"/>
        <w:ind w:firstLine="709"/>
        <w:jc w:val="both"/>
        <w:rPr>
          <w:color w:val="000000"/>
          <w:sz w:val="28"/>
          <w:szCs w:val="28"/>
        </w:rPr>
      </w:pPr>
      <w:r w:rsidRPr="003B3947">
        <w:rPr>
          <w:color w:val="000000"/>
          <w:sz w:val="28"/>
          <w:szCs w:val="28"/>
        </w:rPr>
        <w:t>К уведомлению прилагается</w:t>
      </w:r>
      <w:r>
        <w:rPr>
          <w:color w:val="000000"/>
          <w:sz w:val="28"/>
          <w:szCs w:val="28"/>
        </w:rPr>
        <w:t>:</w:t>
      </w:r>
    </w:p>
    <w:p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w:t>
      </w:r>
      <w:r w:rsidRPr="003B3947">
        <w:rPr>
          <w:color w:val="000000"/>
          <w:sz w:val="28"/>
          <w:szCs w:val="28"/>
        </w:rPr>
        <w:t xml:space="preserve"> копия паспорта или документа, </w:t>
      </w:r>
      <w:r>
        <w:rPr>
          <w:color w:val="000000"/>
          <w:sz w:val="28"/>
          <w:szCs w:val="28"/>
        </w:rPr>
        <w:t>заменяющего паспорт гражданина;</w:t>
      </w:r>
    </w:p>
    <w:p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копии документов об образовании, имеющие запись об</w:t>
      </w:r>
      <w:r>
        <w:rPr>
          <w:color w:val="000000"/>
          <w:sz w:val="28"/>
          <w:szCs w:val="28"/>
        </w:rPr>
        <w:t xml:space="preserve"> изучении курса русского языка;</w:t>
      </w:r>
    </w:p>
    <w:p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копии документов, подтверждающих указанные в заявлении сведения об образовании и местах работы или службы, о занима</w:t>
      </w:r>
      <w:r>
        <w:rPr>
          <w:color w:val="000000"/>
          <w:sz w:val="28"/>
          <w:szCs w:val="28"/>
        </w:rPr>
        <w:t>емых должностях (роде занятий);</w:t>
      </w:r>
    </w:p>
    <w:p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справка о доходах, расходах, об имуществе и обязательствах имущественного характера (для конкурсанта, супруга (супруги) и несовершеннолетних детей);</w:t>
      </w:r>
    </w:p>
    <w:p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справка о наличии (отсутствии) судимости и (или)</w:t>
      </w:r>
      <w:r w:rsidR="0083397B">
        <w:rPr>
          <w:color w:val="000000"/>
          <w:sz w:val="28"/>
          <w:szCs w:val="28"/>
        </w:rPr>
        <w:t xml:space="preserve"> факта уголовного преследования</w:t>
      </w:r>
      <w:r>
        <w:rPr>
          <w:color w:val="000000"/>
          <w:sz w:val="28"/>
          <w:szCs w:val="28"/>
        </w:rPr>
        <w:t xml:space="preserve"> либо </w:t>
      </w:r>
      <w:r w:rsidR="0083397B">
        <w:rPr>
          <w:color w:val="000000"/>
          <w:sz w:val="28"/>
          <w:szCs w:val="28"/>
        </w:rPr>
        <w:t xml:space="preserve">о </w:t>
      </w:r>
      <w:r>
        <w:rPr>
          <w:color w:val="000000"/>
          <w:sz w:val="28"/>
          <w:szCs w:val="28"/>
        </w:rPr>
        <w:t>прекращении уголовного преследования;</w:t>
      </w:r>
    </w:p>
    <w:p w:rsidR="002B3B30" w:rsidRDefault="002B3B30" w:rsidP="002B3B30">
      <w:pPr>
        <w:pStyle w:val="2"/>
        <w:shd w:val="clear" w:color="auto" w:fill="auto"/>
        <w:spacing w:after="0" w:line="240" w:lineRule="auto"/>
        <w:ind w:firstLine="709"/>
        <w:jc w:val="both"/>
        <w:rPr>
          <w:sz w:val="28"/>
          <w:szCs w:val="28"/>
        </w:rPr>
      </w:pPr>
      <w:r>
        <w:rPr>
          <w:color w:val="000000"/>
          <w:sz w:val="28"/>
          <w:szCs w:val="28"/>
        </w:rPr>
        <w:t xml:space="preserve">- </w:t>
      </w:r>
      <w:r w:rsidRPr="003B3947">
        <w:rPr>
          <w:color w:val="000000"/>
          <w:sz w:val="28"/>
          <w:szCs w:val="28"/>
        </w:rPr>
        <w:t>письменное обязательство кандидата в случае его назначения прекратить деятельность, несовместимую со статусом главы администрации.</w:t>
      </w:r>
    </w:p>
    <w:p w:rsidR="002B3B30" w:rsidRPr="003B3947" w:rsidRDefault="002B3B30" w:rsidP="002B3B30">
      <w:pPr>
        <w:pStyle w:val="2"/>
        <w:shd w:val="clear" w:color="auto" w:fill="auto"/>
        <w:spacing w:after="0" w:line="240" w:lineRule="auto"/>
        <w:ind w:firstLine="709"/>
        <w:jc w:val="both"/>
        <w:rPr>
          <w:sz w:val="28"/>
          <w:szCs w:val="28"/>
        </w:rPr>
      </w:pPr>
      <w:r>
        <w:rPr>
          <w:sz w:val="28"/>
          <w:szCs w:val="28"/>
        </w:rPr>
        <w:t xml:space="preserve">3.3. </w:t>
      </w:r>
      <w:r w:rsidR="0083397B">
        <w:rPr>
          <w:color w:val="000000"/>
          <w:sz w:val="28"/>
          <w:szCs w:val="28"/>
        </w:rPr>
        <w:t>Кандидат не позднее, чем за 5</w:t>
      </w:r>
      <w:r w:rsidRPr="003B3947">
        <w:rPr>
          <w:color w:val="000000"/>
          <w:sz w:val="28"/>
          <w:szCs w:val="28"/>
        </w:rPr>
        <w:t xml:space="preserve"> дней до даты проведения конкурса представляет в конкурсную комиссию:</w:t>
      </w:r>
    </w:p>
    <w:p w:rsidR="002B3B30" w:rsidRPr="003B3947" w:rsidRDefault="002B3B30" w:rsidP="002B3B30">
      <w:pPr>
        <w:pStyle w:val="2"/>
        <w:shd w:val="clear" w:color="auto" w:fill="auto"/>
        <w:tabs>
          <w:tab w:val="left" w:pos="1009"/>
        </w:tabs>
        <w:spacing w:after="0" w:line="240" w:lineRule="auto"/>
        <w:ind w:firstLine="709"/>
        <w:jc w:val="both"/>
        <w:rPr>
          <w:sz w:val="28"/>
          <w:szCs w:val="28"/>
        </w:rPr>
      </w:pPr>
      <w:r>
        <w:rPr>
          <w:color w:val="000000"/>
          <w:sz w:val="28"/>
          <w:szCs w:val="28"/>
        </w:rPr>
        <w:t xml:space="preserve">а) </w:t>
      </w:r>
      <w:r w:rsidRPr="003B3947">
        <w:rPr>
          <w:color w:val="000000"/>
          <w:sz w:val="28"/>
          <w:szCs w:val="28"/>
        </w:rPr>
        <w:t xml:space="preserve">предполагаемый план своей деятельности на должности главы администрации, в </w:t>
      </w:r>
      <w:proofErr w:type="gramStart"/>
      <w:r w:rsidRPr="003B3947">
        <w:rPr>
          <w:color w:val="000000"/>
          <w:sz w:val="28"/>
          <w:szCs w:val="28"/>
        </w:rPr>
        <w:t>котором</w:t>
      </w:r>
      <w:proofErr w:type="gramEnd"/>
      <w:r w:rsidRPr="003B3947">
        <w:rPr>
          <w:color w:val="000000"/>
          <w:sz w:val="28"/>
          <w:szCs w:val="28"/>
        </w:rPr>
        <w:t xml:space="preserve"> дается развернутое описание приоритетных, по мнению кандидата, направлений работы администрации сельского поселения на срок действия контракта главы администрации с указанием размера средств, необходимых на соответствующие цели;</w:t>
      </w:r>
    </w:p>
    <w:p w:rsidR="002B3B30" w:rsidRDefault="002B3B30" w:rsidP="002B3B30">
      <w:pPr>
        <w:pStyle w:val="2"/>
        <w:shd w:val="clear" w:color="auto" w:fill="auto"/>
        <w:tabs>
          <w:tab w:val="left" w:pos="938"/>
        </w:tabs>
        <w:spacing w:after="0" w:line="240" w:lineRule="auto"/>
        <w:ind w:firstLine="709"/>
        <w:jc w:val="both"/>
        <w:rPr>
          <w:sz w:val="28"/>
          <w:szCs w:val="28"/>
        </w:rPr>
      </w:pPr>
      <w:r w:rsidRPr="003B3947">
        <w:rPr>
          <w:color w:val="000000"/>
          <w:sz w:val="28"/>
          <w:szCs w:val="28"/>
        </w:rPr>
        <w:t>б)</w:t>
      </w:r>
      <w:r w:rsidRPr="003B3947">
        <w:rPr>
          <w:color w:val="000000"/>
          <w:sz w:val="28"/>
          <w:szCs w:val="28"/>
        </w:rPr>
        <w:tab/>
      </w:r>
      <w:r>
        <w:rPr>
          <w:color w:val="000000"/>
          <w:sz w:val="28"/>
          <w:szCs w:val="28"/>
        </w:rPr>
        <w:t xml:space="preserve"> </w:t>
      </w:r>
      <w:r w:rsidRPr="003B3947">
        <w:rPr>
          <w:color w:val="000000"/>
          <w:sz w:val="28"/>
          <w:szCs w:val="28"/>
        </w:rPr>
        <w:t>проект решения земского собрания сельского поселения о структуре администрации сельского поселения.</w:t>
      </w:r>
    </w:p>
    <w:p w:rsidR="002B3B30" w:rsidRDefault="002B3B30" w:rsidP="002B3B30">
      <w:pPr>
        <w:pStyle w:val="2"/>
        <w:shd w:val="clear" w:color="auto" w:fill="auto"/>
        <w:tabs>
          <w:tab w:val="left" w:pos="938"/>
        </w:tabs>
        <w:spacing w:after="0" w:line="240" w:lineRule="auto"/>
        <w:ind w:firstLine="709"/>
        <w:jc w:val="both"/>
        <w:rPr>
          <w:sz w:val="28"/>
          <w:szCs w:val="28"/>
        </w:rPr>
      </w:pPr>
      <w:r>
        <w:rPr>
          <w:sz w:val="28"/>
          <w:szCs w:val="28"/>
        </w:rPr>
        <w:t xml:space="preserve">3.4. </w:t>
      </w:r>
      <w:r w:rsidRPr="003B3947">
        <w:rPr>
          <w:color w:val="000000"/>
          <w:sz w:val="28"/>
          <w:szCs w:val="28"/>
        </w:rPr>
        <w:t>Члены конкурсной комиссии должны заблаговременно ознакомиться с предполагаемыми планами деятельности кандидатов на должность главы администрации сельского поселения и представленными ими проектами решений земского собрания сельского поселения о структуре администрации сельского поселения.</w:t>
      </w:r>
    </w:p>
    <w:p w:rsidR="002B3B30" w:rsidRPr="003B3947" w:rsidRDefault="002B3B30" w:rsidP="002B3B30">
      <w:pPr>
        <w:pStyle w:val="2"/>
        <w:shd w:val="clear" w:color="auto" w:fill="auto"/>
        <w:tabs>
          <w:tab w:val="left" w:pos="938"/>
        </w:tabs>
        <w:spacing w:after="0" w:line="240" w:lineRule="auto"/>
        <w:ind w:firstLine="709"/>
        <w:jc w:val="both"/>
        <w:rPr>
          <w:sz w:val="28"/>
          <w:szCs w:val="28"/>
        </w:rPr>
      </w:pPr>
      <w:r>
        <w:rPr>
          <w:sz w:val="28"/>
          <w:szCs w:val="28"/>
        </w:rPr>
        <w:t xml:space="preserve">3.5. </w:t>
      </w:r>
      <w:r w:rsidRPr="003B3947">
        <w:rPr>
          <w:color w:val="000000"/>
          <w:sz w:val="28"/>
          <w:szCs w:val="28"/>
        </w:rPr>
        <w:t xml:space="preserve">К участию в конкурсе не допускаются лица, не соответствующие </w:t>
      </w:r>
      <w:r w:rsidRPr="003B3947">
        <w:rPr>
          <w:color w:val="000000"/>
          <w:sz w:val="28"/>
          <w:szCs w:val="28"/>
        </w:rPr>
        <w:lastRenderedPageBreak/>
        <w:t>требованиям к кандидатам на должность руководителя администрации сельского поселения, установленным федеральными законами, законами области. Решение об отказе в участии в конкурсе принимается конкурсной комиссией</w:t>
      </w:r>
      <w:r w:rsidR="0083397B">
        <w:rPr>
          <w:color w:val="000000"/>
          <w:sz w:val="28"/>
          <w:szCs w:val="28"/>
        </w:rPr>
        <w:t>,</w:t>
      </w:r>
      <w:r w:rsidRPr="003B3947">
        <w:rPr>
          <w:color w:val="000000"/>
          <w:sz w:val="28"/>
          <w:szCs w:val="28"/>
        </w:rPr>
        <w:t xml:space="preserve"> исходя из документов, представленных кандидатом в соответствии с пунктом 3.2. настоящих Правил.</w:t>
      </w:r>
    </w:p>
    <w:p w:rsidR="002B3B30" w:rsidRDefault="002B3B30" w:rsidP="002B3B30">
      <w:pPr>
        <w:pStyle w:val="2"/>
        <w:shd w:val="clear" w:color="auto" w:fill="auto"/>
        <w:spacing w:after="0" w:line="240" w:lineRule="auto"/>
        <w:ind w:firstLine="709"/>
        <w:jc w:val="both"/>
        <w:rPr>
          <w:color w:val="000000"/>
          <w:sz w:val="28"/>
          <w:szCs w:val="28"/>
        </w:rPr>
      </w:pPr>
    </w:p>
    <w:p w:rsidR="002B3B30" w:rsidRDefault="002B3B30" w:rsidP="0083397B">
      <w:pPr>
        <w:pStyle w:val="2"/>
        <w:shd w:val="clear" w:color="auto" w:fill="auto"/>
        <w:spacing w:after="0" w:line="240" w:lineRule="auto"/>
        <w:jc w:val="center"/>
        <w:rPr>
          <w:b/>
          <w:color w:val="000000"/>
          <w:sz w:val="28"/>
          <w:szCs w:val="28"/>
        </w:rPr>
      </w:pPr>
      <w:r w:rsidRPr="00C51EBC">
        <w:rPr>
          <w:b/>
          <w:color w:val="000000"/>
          <w:sz w:val="28"/>
          <w:szCs w:val="28"/>
        </w:rPr>
        <w:t xml:space="preserve">4. Проведение конкурса и принятие конкурсной комиссией решения о представлении кандидатов на должность главы администрации </w:t>
      </w:r>
      <w:r w:rsidR="003A44D7">
        <w:rPr>
          <w:b/>
          <w:color w:val="000000"/>
          <w:sz w:val="28"/>
          <w:szCs w:val="28"/>
        </w:rPr>
        <w:t>Заяченск</w:t>
      </w:r>
      <w:r w:rsidRPr="00C51EBC">
        <w:rPr>
          <w:b/>
          <w:color w:val="000000"/>
          <w:sz w:val="28"/>
          <w:szCs w:val="28"/>
        </w:rPr>
        <w:t xml:space="preserve">ого сельского поселения в земское собрание </w:t>
      </w:r>
      <w:r w:rsidR="003A44D7">
        <w:rPr>
          <w:b/>
          <w:color w:val="000000"/>
          <w:sz w:val="28"/>
          <w:szCs w:val="28"/>
        </w:rPr>
        <w:t>Заяченск</w:t>
      </w:r>
      <w:r w:rsidRPr="00C51EBC">
        <w:rPr>
          <w:b/>
          <w:color w:val="000000"/>
          <w:sz w:val="28"/>
          <w:szCs w:val="28"/>
        </w:rPr>
        <w:t>ого сельского поселения</w:t>
      </w:r>
    </w:p>
    <w:p w:rsidR="002B3B30" w:rsidRPr="00C51EBC" w:rsidRDefault="002B3B30" w:rsidP="002B3B30">
      <w:pPr>
        <w:pStyle w:val="2"/>
        <w:shd w:val="clear" w:color="auto" w:fill="auto"/>
        <w:spacing w:after="0" w:line="240" w:lineRule="auto"/>
        <w:ind w:firstLine="709"/>
        <w:jc w:val="center"/>
        <w:rPr>
          <w:b/>
          <w:sz w:val="28"/>
          <w:szCs w:val="28"/>
        </w:rPr>
      </w:pPr>
    </w:p>
    <w:p w:rsidR="002B3B30" w:rsidRDefault="002B3B30" w:rsidP="002B3B30">
      <w:pPr>
        <w:pStyle w:val="2"/>
        <w:shd w:val="clear" w:color="auto" w:fill="auto"/>
        <w:tabs>
          <w:tab w:val="left" w:pos="1149"/>
        </w:tabs>
        <w:spacing w:after="0" w:line="240" w:lineRule="auto"/>
        <w:ind w:firstLine="709"/>
        <w:jc w:val="both"/>
        <w:rPr>
          <w:sz w:val="28"/>
          <w:szCs w:val="28"/>
        </w:rPr>
      </w:pPr>
      <w:r>
        <w:rPr>
          <w:color w:val="000000"/>
          <w:sz w:val="28"/>
          <w:szCs w:val="28"/>
        </w:rPr>
        <w:t xml:space="preserve">4.1. </w:t>
      </w:r>
      <w:r w:rsidRPr="003B3947">
        <w:rPr>
          <w:color w:val="000000"/>
          <w:sz w:val="28"/>
          <w:szCs w:val="28"/>
        </w:rPr>
        <w:t>В назначенное время проведения конкурса конкурсная комиссия открывает свое заседание и поочередно (в порядке поступления уведомлений о выдвижении или самовыдвижении) проводит собеседование с каждым из выдвинутых кандидатов.</w:t>
      </w:r>
    </w:p>
    <w:p w:rsidR="002B3B30" w:rsidRDefault="002B3B30" w:rsidP="002B3B30">
      <w:pPr>
        <w:pStyle w:val="2"/>
        <w:shd w:val="clear" w:color="auto" w:fill="auto"/>
        <w:tabs>
          <w:tab w:val="left" w:pos="1149"/>
        </w:tabs>
        <w:spacing w:after="0" w:line="240" w:lineRule="auto"/>
        <w:ind w:firstLine="709"/>
        <w:jc w:val="both"/>
        <w:rPr>
          <w:sz w:val="28"/>
          <w:szCs w:val="28"/>
        </w:rPr>
      </w:pPr>
      <w:r>
        <w:rPr>
          <w:sz w:val="28"/>
          <w:szCs w:val="28"/>
        </w:rPr>
        <w:t xml:space="preserve">4.2. </w:t>
      </w:r>
      <w:r w:rsidRPr="003B3947">
        <w:rPr>
          <w:color w:val="000000"/>
          <w:sz w:val="28"/>
          <w:szCs w:val="28"/>
        </w:rPr>
        <w:t>Собеседование начинается с представления кандидатом предполагаемого плана его деятельности и структуры администрации, после чего члены конкурсной комиссии задают вопросы кандидату по существу представляемого им плана и структуры администрации. Члены конкурсной комиссии также могут задавать вопросы об опыте предыдущей работы или службы кандидата и об основных достижениях кандидата по предыдущим местам работы или службы.</w:t>
      </w:r>
    </w:p>
    <w:p w:rsidR="002B3B30" w:rsidRDefault="002B3B30" w:rsidP="002B3B30">
      <w:pPr>
        <w:pStyle w:val="2"/>
        <w:shd w:val="clear" w:color="auto" w:fill="auto"/>
        <w:tabs>
          <w:tab w:val="left" w:pos="1149"/>
        </w:tabs>
        <w:spacing w:after="0" w:line="240" w:lineRule="auto"/>
        <w:ind w:firstLine="709"/>
        <w:jc w:val="both"/>
        <w:rPr>
          <w:sz w:val="28"/>
          <w:szCs w:val="28"/>
        </w:rPr>
      </w:pPr>
      <w:r>
        <w:rPr>
          <w:sz w:val="28"/>
          <w:szCs w:val="28"/>
        </w:rPr>
        <w:t xml:space="preserve">4.3. </w:t>
      </w:r>
      <w:r w:rsidRPr="003B3947">
        <w:rPr>
          <w:color w:val="000000"/>
          <w:sz w:val="28"/>
          <w:szCs w:val="28"/>
        </w:rPr>
        <w:t>После проведения собеседования с каждым из выдвинутых кандидатов конкурсная комиссия удаляется для принятия решения о представлении кандидатов в земское собрание сельского поселения.</w:t>
      </w:r>
    </w:p>
    <w:p w:rsidR="002B3B30" w:rsidRDefault="002B3B30" w:rsidP="002B3B30">
      <w:pPr>
        <w:pStyle w:val="2"/>
        <w:shd w:val="clear" w:color="auto" w:fill="auto"/>
        <w:tabs>
          <w:tab w:val="left" w:pos="1149"/>
        </w:tabs>
        <w:spacing w:after="0" w:line="240" w:lineRule="auto"/>
        <w:ind w:firstLine="709"/>
        <w:jc w:val="both"/>
        <w:rPr>
          <w:sz w:val="28"/>
          <w:szCs w:val="28"/>
        </w:rPr>
      </w:pPr>
      <w:r>
        <w:rPr>
          <w:sz w:val="28"/>
          <w:szCs w:val="28"/>
        </w:rPr>
        <w:t xml:space="preserve">4.4. </w:t>
      </w:r>
      <w:r w:rsidRPr="003B3947">
        <w:rPr>
          <w:color w:val="000000"/>
          <w:sz w:val="28"/>
          <w:szCs w:val="28"/>
        </w:rPr>
        <w:t>Каждый из кандидатов обсуждается конкурсной комиссией отдельно. Решение о представлении кандидата принимается большинством голосов членов конкурсной комиссии. При этом члены конкурсной комиссии не вправе воздерживаться от голосования. Конкурсная комиссия должна представить в земское собрание с</w:t>
      </w:r>
      <w:r w:rsidR="006A31A1">
        <w:rPr>
          <w:color w:val="000000"/>
          <w:sz w:val="28"/>
          <w:szCs w:val="28"/>
        </w:rPr>
        <w:t>ельского поселения не менее 2</w:t>
      </w:r>
      <w:r w:rsidRPr="003B3947">
        <w:rPr>
          <w:color w:val="000000"/>
          <w:sz w:val="28"/>
          <w:szCs w:val="28"/>
        </w:rPr>
        <w:t xml:space="preserve"> кандидатов.</w:t>
      </w:r>
    </w:p>
    <w:p w:rsidR="002B3B30" w:rsidRDefault="002B3B30" w:rsidP="002B3B30">
      <w:pPr>
        <w:pStyle w:val="2"/>
        <w:shd w:val="clear" w:color="auto" w:fill="auto"/>
        <w:tabs>
          <w:tab w:val="left" w:pos="1149"/>
        </w:tabs>
        <w:spacing w:after="0" w:line="240" w:lineRule="auto"/>
        <w:ind w:firstLine="709"/>
        <w:jc w:val="both"/>
        <w:rPr>
          <w:sz w:val="28"/>
          <w:szCs w:val="28"/>
        </w:rPr>
      </w:pPr>
      <w:r>
        <w:rPr>
          <w:sz w:val="28"/>
          <w:szCs w:val="28"/>
        </w:rPr>
        <w:t xml:space="preserve">4.5. </w:t>
      </w:r>
      <w:r w:rsidRPr="003B3947">
        <w:rPr>
          <w:color w:val="000000"/>
          <w:sz w:val="28"/>
          <w:szCs w:val="28"/>
        </w:rPr>
        <w:t>Решение конкурсной комиссии подписывается всеми членами конкурсной комиссии и направляется в земское собрание сельского поселения</w:t>
      </w:r>
      <w:r>
        <w:rPr>
          <w:color w:val="000000"/>
          <w:sz w:val="28"/>
          <w:szCs w:val="28"/>
        </w:rPr>
        <w:t xml:space="preserve"> </w:t>
      </w:r>
      <w:r w:rsidRPr="003B3947">
        <w:rPr>
          <w:color w:val="000000"/>
          <w:sz w:val="28"/>
          <w:szCs w:val="28"/>
        </w:rPr>
        <w:t>незамедлительно после его принятия. Решение конкурсной комиссии оглашается кандидатам, участвовавшим в конкурсе.</w:t>
      </w:r>
    </w:p>
    <w:p w:rsidR="002B3B30" w:rsidRPr="005743B0" w:rsidRDefault="002B3B30" w:rsidP="002B3B30">
      <w:pPr>
        <w:pStyle w:val="2"/>
        <w:shd w:val="clear" w:color="auto" w:fill="auto"/>
        <w:tabs>
          <w:tab w:val="left" w:pos="1149"/>
        </w:tabs>
        <w:spacing w:after="0" w:line="240" w:lineRule="auto"/>
        <w:ind w:firstLine="709"/>
        <w:jc w:val="both"/>
        <w:rPr>
          <w:sz w:val="28"/>
          <w:szCs w:val="28"/>
        </w:rPr>
      </w:pPr>
      <w:r>
        <w:rPr>
          <w:sz w:val="28"/>
          <w:szCs w:val="28"/>
        </w:rPr>
        <w:t xml:space="preserve">4.6. </w:t>
      </w:r>
      <w:r w:rsidRPr="003B3947">
        <w:rPr>
          <w:color w:val="000000"/>
          <w:sz w:val="28"/>
          <w:szCs w:val="28"/>
        </w:rPr>
        <w:t>Конкурс признается несостоявшимся, если в кон</w:t>
      </w:r>
      <w:r w:rsidR="006A31A1">
        <w:rPr>
          <w:color w:val="000000"/>
          <w:sz w:val="28"/>
          <w:szCs w:val="28"/>
        </w:rPr>
        <w:t>курсе приняло участие менее 3</w:t>
      </w:r>
      <w:r w:rsidRPr="003B3947">
        <w:rPr>
          <w:color w:val="000000"/>
          <w:sz w:val="28"/>
          <w:szCs w:val="28"/>
        </w:rPr>
        <w:t xml:space="preserve"> кандидатов, либо если конкурсная комиссия не смогла принять решение о представлении в земское собрание сельс</w:t>
      </w:r>
      <w:r w:rsidR="006A31A1">
        <w:rPr>
          <w:color w:val="000000"/>
          <w:sz w:val="28"/>
          <w:szCs w:val="28"/>
        </w:rPr>
        <w:t>кого поселения не менее</w:t>
      </w:r>
      <w:r w:rsidR="00354AB4">
        <w:rPr>
          <w:color w:val="000000"/>
          <w:sz w:val="28"/>
          <w:szCs w:val="28"/>
        </w:rPr>
        <w:t>,</w:t>
      </w:r>
      <w:r w:rsidR="006A31A1">
        <w:rPr>
          <w:color w:val="000000"/>
          <w:sz w:val="28"/>
          <w:szCs w:val="28"/>
        </w:rPr>
        <w:t xml:space="preserve"> чем 2 </w:t>
      </w:r>
      <w:r w:rsidRPr="003B3947">
        <w:rPr>
          <w:color w:val="000000"/>
          <w:sz w:val="28"/>
          <w:szCs w:val="28"/>
        </w:rPr>
        <w:t>кандидатов. Об указанных обстоятельствах конкурсная комиссия уведомляет земское собрание сельского поселения, которое принимает решение об объявлении повторного конкурса на замещение должности главы администрации. При проведении повторного конкурса допускается выдвижение кандидатов, которые выдвигались ранее.</w:t>
      </w:r>
    </w:p>
    <w:p w:rsidR="00505955" w:rsidRDefault="00505955"/>
    <w:sectPr w:rsidR="00505955" w:rsidSect="003A44D7">
      <w:headerReference w:type="default" r:id="rId7"/>
      <w:pgSz w:w="11907" w:h="16839" w:code="9"/>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D9B" w:rsidRDefault="00636D9B" w:rsidP="003A44D7">
      <w:pPr>
        <w:spacing w:after="0" w:line="240" w:lineRule="auto"/>
      </w:pPr>
      <w:r>
        <w:separator/>
      </w:r>
    </w:p>
  </w:endnote>
  <w:endnote w:type="continuationSeparator" w:id="0">
    <w:p w:rsidR="00636D9B" w:rsidRDefault="00636D9B" w:rsidP="003A4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D9B" w:rsidRDefault="00636D9B" w:rsidP="003A44D7">
      <w:pPr>
        <w:spacing w:after="0" w:line="240" w:lineRule="auto"/>
      </w:pPr>
      <w:r>
        <w:separator/>
      </w:r>
    </w:p>
  </w:footnote>
  <w:footnote w:type="continuationSeparator" w:id="0">
    <w:p w:rsidR="00636D9B" w:rsidRDefault="00636D9B" w:rsidP="003A44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05480"/>
      <w:docPartObj>
        <w:docPartGallery w:val="Page Numbers (Top of Page)"/>
        <w:docPartUnique/>
      </w:docPartObj>
    </w:sdtPr>
    <w:sdtContent>
      <w:p w:rsidR="003A44D7" w:rsidRDefault="00E46B68">
        <w:pPr>
          <w:pStyle w:val="a5"/>
          <w:jc w:val="center"/>
        </w:pPr>
        <w:fldSimple w:instr=" PAGE   \* MERGEFORMAT ">
          <w:r w:rsidR="004B1247">
            <w:rPr>
              <w:noProof/>
            </w:rPr>
            <w:t>5</w:t>
          </w:r>
        </w:fldSimple>
      </w:p>
    </w:sdtContent>
  </w:sdt>
  <w:p w:rsidR="003A44D7" w:rsidRDefault="003A44D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3B30"/>
    <w:rsid w:val="000067AD"/>
    <w:rsid w:val="002B3B30"/>
    <w:rsid w:val="00354AB4"/>
    <w:rsid w:val="003A44D7"/>
    <w:rsid w:val="004B1247"/>
    <w:rsid w:val="004F347B"/>
    <w:rsid w:val="00505955"/>
    <w:rsid w:val="00636D9B"/>
    <w:rsid w:val="006A31A1"/>
    <w:rsid w:val="0083397B"/>
    <w:rsid w:val="008B0BFB"/>
    <w:rsid w:val="00CD2E5D"/>
    <w:rsid w:val="00DE5BD5"/>
    <w:rsid w:val="00E44B8C"/>
    <w:rsid w:val="00E46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B30"/>
    <w:pPr>
      <w:spacing w:after="200" w:line="276" w:lineRule="auto"/>
      <w:ind w:firstLine="0"/>
      <w:jc w:val="left"/>
    </w:pPr>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2B3B30"/>
    <w:rPr>
      <w:spacing w:val="-4"/>
      <w:shd w:val="clear" w:color="auto" w:fill="FFFFFF"/>
    </w:rPr>
  </w:style>
  <w:style w:type="paragraph" w:customStyle="1" w:styleId="2">
    <w:name w:val="Основной текст2"/>
    <w:basedOn w:val="a"/>
    <w:link w:val="a3"/>
    <w:rsid w:val="002B3B30"/>
    <w:pPr>
      <w:widowControl w:val="0"/>
      <w:shd w:val="clear" w:color="auto" w:fill="FFFFFF"/>
      <w:spacing w:after="960" w:line="370" w:lineRule="exact"/>
      <w:jc w:val="right"/>
    </w:pPr>
    <w:rPr>
      <w:rFonts w:ascii="Times New Roman" w:eastAsiaTheme="minorHAnsi" w:hAnsi="Times New Roman" w:cs="Times New Roman"/>
      <w:spacing w:val="-4"/>
      <w:sz w:val="24"/>
      <w:lang w:eastAsia="en-US"/>
    </w:rPr>
  </w:style>
  <w:style w:type="character" w:customStyle="1" w:styleId="a4">
    <w:name w:val="Основной текст + Полужирный"/>
    <w:aliases w:val="Курсив,Интервал 0 pt"/>
    <w:basedOn w:val="a3"/>
    <w:rsid w:val="002B3B30"/>
    <w:rPr>
      <w:b/>
      <w:bCs/>
      <w:i/>
      <w:iCs/>
      <w:color w:val="000000"/>
      <w:spacing w:val="0"/>
      <w:w w:val="100"/>
      <w:position w:val="0"/>
      <w:sz w:val="24"/>
      <w:szCs w:val="24"/>
      <w:u w:val="none"/>
    </w:rPr>
  </w:style>
  <w:style w:type="character" w:customStyle="1" w:styleId="MSGothic">
    <w:name w:val="Основной текст + MS Gothic"/>
    <w:aliases w:val="19,5 pt,Курсив1,Интервал 0 pt2"/>
    <w:basedOn w:val="a3"/>
    <w:rsid w:val="002B3B30"/>
    <w:rPr>
      <w:rFonts w:ascii="MS Gothic" w:eastAsia="MS Gothic" w:hAnsi="MS Gothic" w:cs="MS Gothic"/>
      <w:i/>
      <w:iCs/>
      <w:color w:val="000000"/>
      <w:spacing w:val="0"/>
      <w:w w:val="100"/>
      <w:position w:val="0"/>
      <w:sz w:val="39"/>
      <w:szCs w:val="39"/>
      <w:u w:val="none"/>
    </w:rPr>
  </w:style>
  <w:style w:type="character" w:customStyle="1" w:styleId="1">
    <w:name w:val="Основной текст + Полужирный1"/>
    <w:aliases w:val="Интервал 0 pt1"/>
    <w:basedOn w:val="a3"/>
    <w:rsid w:val="002B3B30"/>
    <w:rPr>
      <w:b/>
      <w:bCs/>
      <w:color w:val="000000"/>
      <w:spacing w:val="-10"/>
      <w:w w:val="100"/>
      <w:position w:val="0"/>
      <w:sz w:val="24"/>
      <w:szCs w:val="24"/>
      <w:u w:val="none"/>
      <w:lang w:val="ru-RU"/>
    </w:rPr>
  </w:style>
  <w:style w:type="character" w:customStyle="1" w:styleId="10">
    <w:name w:val="Основной текст1"/>
    <w:basedOn w:val="a3"/>
    <w:rsid w:val="002B3B30"/>
    <w:rPr>
      <w:color w:val="000000"/>
      <w:w w:val="100"/>
      <w:position w:val="0"/>
      <w:sz w:val="24"/>
      <w:szCs w:val="24"/>
      <w:u w:val="single"/>
      <w:lang w:val="ru-RU"/>
    </w:rPr>
  </w:style>
  <w:style w:type="paragraph" w:styleId="a5">
    <w:name w:val="header"/>
    <w:basedOn w:val="a"/>
    <w:link w:val="a6"/>
    <w:uiPriority w:val="99"/>
    <w:unhideWhenUsed/>
    <w:rsid w:val="003A44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44D7"/>
    <w:rPr>
      <w:rFonts w:asciiTheme="minorHAnsi" w:eastAsiaTheme="minorEastAsia" w:hAnsiTheme="minorHAnsi" w:cstheme="minorBidi"/>
      <w:sz w:val="22"/>
      <w:lang w:eastAsia="ru-RU"/>
    </w:rPr>
  </w:style>
  <w:style w:type="paragraph" w:styleId="a7">
    <w:name w:val="footer"/>
    <w:basedOn w:val="a"/>
    <w:link w:val="a8"/>
    <w:uiPriority w:val="99"/>
    <w:semiHidden/>
    <w:unhideWhenUsed/>
    <w:rsid w:val="003A44D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A44D7"/>
    <w:rPr>
      <w:rFonts w:asciiTheme="minorHAnsi" w:eastAsiaTheme="minorEastAsia" w:hAnsiTheme="minorHAnsi" w:cstheme="minorBidi"/>
      <w:sz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rocha.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1707</Words>
  <Characters>9732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2018-02-09T10:30:00Z</dcterms:created>
  <dcterms:modified xsi:type="dcterms:W3CDTF">2018-03-13T10:45:00Z</dcterms:modified>
</cp:coreProperties>
</file>