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E7" w:rsidRPr="001723E7" w:rsidRDefault="001723E7" w:rsidP="001723E7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1723E7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1723E7" w:rsidRPr="001723E7" w:rsidRDefault="001723E7" w:rsidP="001723E7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1723E7" w:rsidRPr="001723E7" w:rsidRDefault="001723E7" w:rsidP="001723E7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1723E7" w:rsidRPr="001723E7" w:rsidRDefault="001723E7" w:rsidP="001723E7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1723E7">
        <w:rPr>
          <w:rFonts w:ascii="Arial Narrow" w:eastAsia="Times New Roman" w:hAnsi="Arial Narrow" w:cs="Times New Roman"/>
          <w:b/>
          <w:bCs/>
          <w:sz w:val="40"/>
          <w:szCs w:val="40"/>
        </w:rPr>
        <w:t>АДМИНИСТРАЦИЯ</w:t>
      </w:r>
    </w:p>
    <w:p w:rsidR="001723E7" w:rsidRPr="001723E7" w:rsidRDefault="001723E7" w:rsidP="001723E7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1723E7"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ЗАЯЧЕНСКОГО СЕЛЬСКОГО ПОСЕЛЕНИЯ МУНИЦИПАЛЬНОГО РАЙОНА «КОРОЧАНСКИЙ РАЙОН» </w:t>
      </w:r>
    </w:p>
    <w:p w:rsidR="001723E7" w:rsidRPr="001723E7" w:rsidRDefault="001723E7" w:rsidP="001723E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1723E7" w:rsidRPr="001723E7" w:rsidRDefault="001723E7" w:rsidP="001723E7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1723E7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1723E7" w:rsidRPr="001723E7" w:rsidRDefault="001723E7" w:rsidP="00172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23E7" w:rsidRPr="001723E7" w:rsidRDefault="001723E7" w:rsidP="001723E7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1723E7">
        <w:rPr>
          <w:rFonts w:ascii="Arial" w:eastAsia="Times New Roman" w:hAnsi="Arial" w:cs="Arial"/>
          <w:b/>
          <w:sz w:val="17"/>
          <w:szCs w:val="17"/>
        </w:rPr>
        <w:t>Заячье</w:t>
      </w:r>
    </w:p>
    <w:p w:rsidR="001723E7" w:rsidRPr="001723E7" w:rsidRDefault="001723E7" w:rsidP="001723E7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</w:p>
    <w:p w:rsidR="001723E7" w:rsidRPr="001723E7" w:rsidRDefault="001723E7" w:rsidP="001723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:rsidR="001723E7" w:rsidRPr="001723E7" w:rsidRDefault="001723E7" w:rsidP="001723E7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18</w:t>
      </w:r>
      <w:r w:rsidRPr="001723E7">
        <w:rPr>
          <w:rFonts w:ascii="Arial" w:eastAsia="Times New Roman" w:hAnsi="Arial" w:cs="Arial"/>
          <w:b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</w:rPr>
        <w:t xml:space="preserve">ноября </w:t>
      </w:r>
      <w:r w:rsidRPr="001723E7">
        <w:rPr>
          <w:rFonts w:ascii="Arial" w:eastAsia="Times New Roman" w:hAnsi="Arial" w:cs="Arial"/>
          <w:b/>
          <w:sz w:val="18"/>
          <w:szCs w:val="18"/>
        </w:rPr>
        <w:t>2019 г.                                                                                                                                                      №</w:t>
      </w:r>
      <w:r>
        <w:rPr>
          <w:rFonts w:ascii="Arial" w:eastAsia="Times New Roman" w:hAnsi="Arial" w:cs="Arial"/>
          <w:b/>
          <w:sz w:val="18"/>
          <w:szCs w:val="18"/>
        </w:rPr>
        <w:t xml:space="preserve"> 30</w:t>
      </w:r>
    </w:p>
    <w:p w:rsidR="00D66A02" w:rsidRDefault="00D66A02" w:rsidP="00D66A0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E6442" w:rsidRDefault="000E6442" w:rsidP="00D66A0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E6442" w:rsidRPr="000E6442" w:rsidRDefault="000E6442" w:rsidP="00D66A0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66A02" w:rsidRPr="001723E7" w:rsidRDefault="00D66A02" w:rsidP="001723E7">
      <w:pPr>
        <w:pStyle w:val="a7"/>
        <w:ind w:right="5388"/>
        <w:jc w:val="both"/>
        <w:rPr>
          <w:rFonts w:ascii="Times New Roman" w:hAnsi="Times New Roman"/>
          <w:b/>
          <w:sz w:val="28"/>
          <w:szCs w:val="28"/>
        </w:rPr>
      </w:pPr>
      <w:r w:rsidRPr="001723E7">
        <w:rPr>
          <w:rFonts w:ascii="Times New Roman" w:hAnsi="Times New Roman"/>
          <w:b/>
          <w:sz w:val="28"/>
          <w:szCs w:val="28"/>
        </w:rPr>
        <w:t>Об установлении требований к качеству услуг, предоставляемых согласно гарантированному перечню услуг по погребению</w:t>
      </w:r>
    </w:p>
    <w:p w:rsidR="00D66A02" w:rsidRPr="001723E7" w:rsidRDefault="00D66A02" w:rsidP="001723E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E6442" w:rsidRPr="001723E7" w:rsidRDefault="000E6442" w:rsidP="001723E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66A02" w:rsidRPr="001723E7" w:rsidRDefault="00D66A02" w:rsidP="001723E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66A02" w:rsidRPr="001723E7" w:rsidRDefault="001723E7" w:rsidP="001723E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6A02" w:rsidRPr="001723E7"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12 января 1996 года № 8-ФЗ «О погребении и похоронном деле», статьей 14 Федерального </w:t>
      </w:r>
      <w:r>
        <w:rPr>
          <w:rFonts w:ascii="Times New Roman" w:hAnsi="Times New Roman"/>
          <w:sz w:val="28"/>
          <w:szCs w:val="28"/>
        </w:rPr>
        <w:t xml:space="preserve">закона от </w:t>
      </w:r>
      <w:r w:rsidR="00D66A02" w:rsidRPr="001723E7"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/>
          <w:sz w:val="28"/>
          <w:szCs w:val="28"/>
        </w:rPr>
        <w:t>Заяченского</w:t>
      </w:r>
      <w:r w:rsidR="00D66A02" w:rsidRPr="001723E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66A02" w:rsidRPr="001723E7">
        <w:rPr>
          <w:rFonts w:ascii="Times New Roman" w:hAnsi="Times New Roman"/>
          <w:b/>
          <w:sz w:val="28"/>
          <w:szCs w:val="28"/>
        </w:rPr>
        <w:t>постановляет:</w:t>
      </w:r>
      <w:r w:rsidR="00D66A02" w:rsidRPr="001723E7">
        <w:rPr>
          <w:rFonts w:ascii="Times New Roman" w:hAnsi="Times New Roman"/>
          <w:sz w:val="28"/>
          <w:szCs w:val="28"/>
        </w:rPr>
        <w:t xml:space="preserve"> </w:t>
      </w:r>
    </w:p>
    <w:p w:rsidR="00D66A02" w:rsidRPr="001723E7" w:rsidRDefault="001723E7" w:rsidP="001723E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D66A02" w:rsidRPr="001723E7">
        <w:rPr>
          <w:rFonts w:ascii="Times New Roman" w:hAnsi="Times New Roman"/>
          <w:sz w:val="28"/>
          <w:szCs w:val="28"/>
        </w:rPr>
        <w:t>Установить требования к качеству услуг, предоставляемых согласно гарантированному перечню услуг по погребению</w:t>
      </w:r>
      <w:r>
        <w:rPr>
          <w:rFonts w:ascii="Times New Roman" w:hAnsi="Times New Roman"/>
          <w:sz w:val="28"/>
          <w:szCs w:val="28"/>
        </w:rPr>
        <w:t>,</w:t>
      </w:r>
      <w:r w:rsidR="00D66A02" w:rsidRPr="001723E7">
        <w:rPr>
          <w:rFonts w:ascii="Times New Roman" w:hAnsi="Times New Roman"/>
          <w:sz w:val="28"/>
          <w:szCs w:val="28"/>
        </w:rPr>
        <w:t xml:space="preserve"> в соответствии с приложением к настоящему постановлению.</w:t>
      </w:r>
    </w:p>
    <w:p w:rsidR="001723E7" w:rsidRPr="001723E7" w:rsidRDefault="001723E7" w:rsidP="001723E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723E7">
        <w:rPr>
          <w:rFonts w:ascii="Times New Roman" w:hAnsi="Times New Roman"/>
          <w:sz w:val="28"/>
          <w:szCs w:val="28"/>
        </w:rPr>
        <w:t>2. Обнародовать настоящее постановление в общедоступных местах, а также разместить на официальном web-сайте органов местного самоуправления муниципального района «Корочанский район» Белгородской области http://www.korocha.ru.</w:t>
      </w:r>
    </w:p>
    <w:p w:rsidR="001723E7" w:rsidRPr="001723E7" w:rsidRDefault="001723E7" w:rsidP="001723E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723E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723E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723E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723E7" w:rsidRDefault="001723E7" w:rsidP="001723E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723E7" w:rsidRDefault="001723E7" w:rsidP="001723E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723E7" w:rsidRPr="001723E7" w:rsidRDefault="001723E7" w:rsidP="001723E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723E7" w:rsidRPr="001723E7" w:rsidRDefault="001723E7" w:rsidP="001723E7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1723E7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D66A02" w:rsidRPr="001723E7" w:rsidRDefault="001723E7" w:rsidP="001723E7">
      <w:pPr>
        <w:pStyle w:val="a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723E7">
        <w:rPr>
          <w:rFonts w:ascii="Times New Roman" w:hAnsi="Times New Roman"/>
          <w:b/>
          <w:sz w:val="28"/>
          <w:szCs w:val="28"/>
        </w:rPr>
        <w:t>Заяченского сельского поселения</w:t>
      </w:r>
      <w:r w:rsidRPr="001723E7">
        <w:rPr>
          <w:rFonts w:ascii="Times New Roman" w:hAnsi="Times New Roman"/>
          <w:b/>
          <w:sz w:val="28"/>
          <w:szCs w:val="28"/>
        </w:rPr>
        <w:tab/>
      </w:r>
      <w:r w:rsidRPr="001723E7">
        <w:rPr>
          <w:rFonts w:ascii="Times New Roman" w:hAnsi="Times New Roman"/>
          <w:b/>
          <w:sz w:val="28"/>
          <w:szCs w:val="28"/>
        </w:rPr>
        <w:tab/>
      </w:r>
      <w:r w:rsidRPr="001723E7">
        <w:rPr>
          <w:rFonts w:ascii="Times New Roman" w:hAnsi="Times New Roman"/>
          <w:b/>
          <w:sz w:val="28"/>
          <w:szCs w:val="28"/>
        </w:rPr>
        <w:tab/>
      </w:r>
      <w:r w:rsidRPr="001723E7">
        <w:rPr>
          <w:rFonts w:ascii="Times New Roman" w:hAnsi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723E7">
        <w:rPr>
          <w:rFonts w:ascii="Times New Roman" w:hAnsi="Times New Roman"/>
          <w:b/>
          <w:sz w:val="28"/>
          <w:szCs w:val="28"/>
        </w:rPr>
        <w:t>В.В. Жирова</w:t>
      </w:r>
    </w:p>
    <w:p w:rsidR="00D66A02" w:rsidRDefault="00D66A02" w:rsidP="00D1353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66A02" w:rsidRDefault="00D66A02" w:rsidP="00D1353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E6442" w:rsidRDefault="000E6442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1723E7" w:rsidRDefault="001723E7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0E6442" w:rsidRDefault="000E6442" w:rsidP="001D68BC">
      <w:pPr>
        <w:pStyle w:val="a3"/>
        <w:spacing w:before="0" w:beforeAutospacing="0" w:after="0" w:afterAutospacing="0"/>
        <w:ind w:left="4536"/>
        <w:jc w:val="center"/>
        <w:rPr>
          <w:b/>
          <w:sz w:val="28"/>
        </w:rPr>
      </w:pPr>
      <w:r w:rsidRPr="001D68BC">
        <w:rPr>
          <w:b/>
          <w:sz w:val="28"/>
        </w:rPr>
        <w:lastRenderedPageBreak/>
        <w:t>Приложение</w:t>
      </w:r>
    </w:p>
    <w:p w:rsidR="000E6442" w:rsidRPr="000E6442" w:rsidRDefault="00D66A02" w:rsidP="001D68BC">
      <w:pPr>
        <w:pStyle w:val="a3"/>
        <w:spacing w:before="0" w:beforeAutospacing="0" w:after="0" w:afterAutospacing="0"/>
        <w:ind w:left="4536"/>
        <w:jc w:val="center"/>
        <w:rPr>
          <w:b/>
          <w:sz w:val="28"/>
        </w:rPr>
      </w:pPr>
      <w:r w:rsidRPr="000E6442">
        <w:rPr>
          <w:b/>
          <w:sz w:val="28"/>
        </w:rPr>
        <w:t>к постановлению администрации</w:t>
      </w:r>
    </w:p>
    <w:p w:rsidR="001D68BC" w:rsidRPr="000E6442" w:rsidRDefault="001723E7" w:rsidP="001D68BC">
      <w:pPr>
        <w:pStyle w:val="a3"/>
        <w:spacing w:before="0" w:beforeAutospacing="0" w:after="0" w:afterAutospacing="0"/>
        <w:ind w:left="4536"/>
        <w:jc w:val="center"/>
        <w:rPr>
          <w:b/>
          <w:sz w:val="28"/>
        </w:rPr>
      </w:pPr>
      <w:r>
        <w:rPr>
          <w:b/>
          <w:sz w:val="28"/>
        </w:rPr>
        <w:t>Заяченского</w:t>
      </w:r>
      <w:r w:rsidR="00D66A02" w:rsidRPr="000E6442">
        <w:rPr>
          <w:b/>
          <w:sz w:val="28"/>
        </w:rPr>
        <w:t xml:space="preserve"> сельского поселения </w:t>
      </w:r>
    </w:p>
    <w:p w:rsidR="001723E7" w:rsidRDefault="001723E7" w:rsidP="00117F63">
      <w:pPr>
        <w:pStyle w:val="a3"/>
        <w:spacing w:before="0" w:beforeAutospacing="0" w:after="0" w:afterAutospacing="0"/>
        <w:ind w:left="4536"/>
        <w:jc w:val="center"/>
        <w:rPr>
          <w:b/>
          <w:sz w:val="28"/>
        </w:rPr>
      </w:pPr>
      <w:r>
        <w:rPr>
          <w:b/>
          <w:sz w:val="28"/>
        </w:rPr>
        <w:t>18</w:t>
      </w:r>
      <w:r w:rsidR="000E6442" w:rsidRPr="000E6442">
        <w:rPr>
          <w:b/>
          <w:sz w:val="28"/>
        </w:rPr>
        <w:t xml:space="preserve"> ноября</w:t>
      </w:r>
      <w:r w:rsidR="001C6888" w:rsidRPr="000E6442">
        <w:rPr>
          <w:b/>
          <w:sz w:val="28"/>
        </w:rPr>
        <w:t xml:space="preserve"> 2019 г</w:t>
      </w:r>
      <w:r>
        <w:rPr>
          <w:b/>
          <w:sz w:val="28"/>
        </w:rPr>
        <w:t>ода</w:t>
      </w:r>
      <w:r w:rsidR="00D66A02" w:rsidRPr="000E6442">
        <w:rPr>
          <w:b/>
          <w:sz w:val="28"/>
        </w:rPr>
        <w:t xml:space="preserve"> </w:t>
      </w:r>
    </w:p>
    <w:p w:rsidR="00117F63" w:rsidRPr="000E6442" w:rsidRDefault="00D66A02" w:rsidP="00117F63">
      <w:pPr>
        <w:pStyle w:val="a3"/>
        <w:spacing w:before="0" w:beforeAutospacing="0" w:after="0" w:afterAutospacing="0"/>
        <w:ind w:left="4536"/>
        <w:jc w:val="center"/>
        <w:rPr>
          <w:b/>
          <w:sz w:val="28"/>
          <w:szCs w:val="28"/>
        </w:rPr>
      </w:pPr>
      <w:r w:rsidRPr="000E6442">
        <w:rPr>
          <w:b/>
          <w:sz w:val="28"/>
        </w:rPr>
        <w:t>№</w:t>
      </w:r>
      <w:r w:rsidR="001723E7">
        <w:rPr>
          <w:b/>
          <w:sz w:val="28"/>
        </w:rPr>
        <w:t xml:space="preserve"> </w:t>
      </w:r>
      <w:r w:rsidR="000E6442" w:rsidRPr="000E6442">
        <w:rPr>
          <w:b/>
          <w:sz w:val="28"/>
        </w:rPr>
        <w:t>3</w:t>
      </w:r>
      <w:r w:rsidR="001723E7">
        <w:rPr>
          <w:b/>
          <w:sz w:val="28"/>
        </w:rPr>
        <w:t>0</w:t>
      </w:r>
    </w:p>
    <w:p w:rsidR="000E6442" w:rsidRDefault="000E6442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3E7" w:rsidRDefault="001723E7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3E7" w:rsidRDefault="001723E7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0944" w:rsidRPr="00CB0944" w:rsidRDefault="000E6442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944">
        <w:rPr>
          <w:rFonts w:ascii="Times New Roman" w:eastAsia="Times New Roman" w:hAnsi="Times New Roman" w:cs="Times New Roman"/>
          <w:b/>
          <w:sz w:val="28"/>
          <w:szCs w:val="28"/>
        </w:rPr>
        <w:t>Требования</w:t>
      </w:r>
    </w:p>
    <w:p w:rsidR="00CB0944" w:rsidRPr="00CB0944" w:rsidRDefault="000E6442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CB0944">
        <w:rPr>
          <w:rFonts w:ascii="Times New Roman" w:eastAsia="Times New Roman" w:hAnsi="Times New Roman" w:cs="Times New Roman"/>
          <w:b/>
          <w:sz w:val="28"/>
          <w:szCs w:val="28"/>
        </w:rPr>
        <w:t xml:space="preserve"> качеству предоставляемых услуг, входящих</w:t>
      </w:r>
    </w:p>
    <w:p w:rsidR="00CB0944" w:rsidRPr="00CB0944" w:rsidRDefault="000E6442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CB0944">
        <w:rPr>
          <w:rFonts w:ascii="Times New Roman" w:eastAsia="Times New Roman" w:hAnsi="Times New Roman" w:cs="Times New Roman"/>
          <w:b/>
          <w:sz w:val="28"/>
          <w:szCs w:val="28"/>
        </w:rPr>
        <w:t xml:space="preserve"> гарантированный перечень услуг по погребению</w:t>
      </w:r>
    </w:p>
    <w:p w:rsidR="00CB0944" w:rsidRPr="00CB0944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944" w:rsidRPr="00CB0944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35"/>
      <w:bookmarkEnd w:id="0"/>
      <w:r w:rsidRPr="001723E7">
        <w:rPr>
          <w:rFonts w:ascii="Times New Roman" w:eastAsia="Times New Roman" w:hAnsi="Times New Roman" w:cs="Times New Roman"/>
          <w:b/>
          <w:sz w:val="28"/>
          <w:szCs w:val="28"/>
        </w:rPr>
        <w:t>1. Требования</w:t>
      </w:r>
      <w:r w:rsidRPr="00CB0944">
        <w:rPr>
          <w:rFonts w:ascii="Times New Roman" w:eastAsia="Times New Roman" w:hAnsi="Times New Roman" w:cs="Times New Roman"/>
          <w:b/>
          <w:sz w:val="28"/>
          <w:szCs w:val="28"/>
        </w:rPr>
        <w:t xml:space="preserve"> к качеству предоставляемых услуг по погребению</w:t>
      </w:r>
    </w:p>
    <w:p w:rsidR="00CB0944" w:rsidRPr="00CB0944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B0944">
        <w:rPr>
          <w:rFonts w:ascii="Times New Roman" w:eastAsia="Times New Roman" w:hAnsi="Times New Roman" w:cs="Times New Roman"/>
          <w:b/>
          <w:sz w:val="28"/>
          <w:szCs w:val="28"/>
        </w:rPr>
        <w:t>умерших, имеющих супруга, родственников, законного</w:t>
      </w:r>
      <w:proofErr w:type="gramEnd"/>
    </w:p>
    <w:p w:rsidR="00CB0944" w:rsidRPr="00CB0944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944">
        <w:rPr>
          <w:rFonts w:ascii="Times New Roman" w:eastAsia="Times New Roman" w:hAnsi="Times New Roman" w:cs="Times New Roman"/>
          <w:b/>
          <w:sz w:val="28"/>
          <w:szCs w:val="28"/>
        </w:rPr>
        <w:t>представителя умершего или иное лицо, взявшее на себя</w:t>
      </w:r>
    </w:p>
    <w:p w:rsidR="00CB0944" w:rsidRPr="00CB0944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944"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обязанности осуществлять погребение </w:t>
      </w:r>
      <w:proofErr w:type="gramStart"/>
      <w:r w:rsidRPr="00CB0944">
        <w:rPr>
          <w:rFonts w:ascii="Times New Roman" w:eastAsia="Times New Roman" w:hAnsi="Times New Roman" w:cs="Times New Roman"/>
          <w:b/>
          <w:sz w:val="28"/>
          <w:szCs w:val="28"/>
        </w:rPr>
        <w:t>умершего</w:t>
      </w:r>
      <w:proofErr w:type="gramEnd"/>
    </w:p>
    <w:tbl>
      <w:tblPr>
        <w:tblpPr w:leftFromText="180" w:rightFromText="180" w:vertAnchor="text" w:horzAnchor="margin" w:tblpXSpec="center" w:tblpY="277"/>
        <w:tblW w:w="963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80"/>
        <w:gridCol w:w="2322"/>
        <w:gridCol w:w="6628"/>
      </w:tblGrid>
      <w:tr w:rsidR="00CB0944" w:rsidRPr="00CB0944" w:rsidTr="00CB094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CB09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B09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Гарантирован</w:t>
            </w:r>
            <w:r w:rsidR="001723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CB09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  <w:r w:rsidRPr="00CB09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перечень услуг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Требования к качеству предоставляемых услуг</w:t>
            </w:r>
          </w:p>
        </w:tc>
      </w:tr>
      <w:tr w:rsidR="00CB0944" w:rsidRPr="00CB0944" w:rsidTr="00CB094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на отвод участка для захоронения;</w:t>
            </w:r>
          </w:p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на повторное захоронение;</w:t>
            </w:r>
          </w:p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захоронения в книге учета установленной формы;</w:t>
            </w:r>
          </w:p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родственнику, ответственному за могилу, справки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CB0944" w:rsidRPr="00CB0944" w:rsidTr="00CB094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гроба деревянного, строганного, некрашеного, соответствующих размеров</w:t>
            </w:r>
            <w:r w:rsidR="001723E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доставка гроба и других предметов</w:t>
            </w:r>
            <w:r w:rsidR="000E644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необходимых для погребения, включая погрузочно-разгрузочные работы</w:t>
            </w:r>
            <w:r w:rsidR="00D829C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дому (моргу) транспортным средством</w:t>
            </w:r>
            <w:proofErr w:type="gramEnd"/>
          </w:p>
        </w:tc>
      </w:tr>
      <w:tr w:rsidR="00CB0944" w:rsidRPr="00CB0944" w:rsidTr="00CB094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 в назначенное время тела (останков) умершего от дома (морга) к месту погребения транспортным средством</w:t>
            </w:r>
          </w:p>
        </w:tc>
      </w:tr>
      <w:tr w:rsidR="00CB0944" w:rsidRPr="00CB0944" w:rsidTr="00CB094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Рытье могилы (ручным или механическим способом) нужного размера, захоронение (на подготовленных и расчищенных участках кладбища), устройство могильного холмика, предоставление и установка </w:t>
            </w: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регистрационной таблички на могиле с указанием фамилии, имени, отчества, даты жизни покойного и регистрационного номера могилы</w:t>
            </w:r>
          </w:p>
        </w:tc>
      </w:tr>
    </w:tbl>
    <w:p w:rsidR="000E6442" w:rsidRPr="00CB0944" w:rsidRDefault="000E6442" w:rsidP="00CB0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944" w:rsidRPr="00CB0944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r59"/>
      <w:bookmarkEnd w:id="1"/>
      <w:r w:rsidRPr="00CB0944">
        <w:rPr>
          <w:rFonts w:ascii="Times New Roman" w:eastAsia="Times New Roman" w:hAnsi="Times New Roman" w:cs="Times New Roman"/>
          <w:b/>
          <w:sz w:val="28"/>
          <w:szCs w:val="28"/>
        </w:rPr>
        <w:t>2. Требования к качеству предоставляемых услуг по погребению</w:t>
      </w:r>
    </w:p>
    <w:p w:rsidR="00CB0944" w:rsidRPr="00CB0944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944">
        <w:rPr>
          <w:rFonts w:ascii="Times New Roman" w:eastAsia="Times New Roman" w:hAnsi="Times New Roman" w:cs="Times New Roman"/>
          <w:b/>
          <w:sz w:val="28"/>
          <w:szCs w:val="28"/>
        </w:rPr>
        <w:t>умерших граждан, личность которых органами внутренних дел не</w:t>
      </w:r>
    </w:p>
    <w:p w:rsidR="00CB0944" w:rsidRPr="00CB0944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B0944">
        <w:rPr>
          <w:rFonts w:ascii="Times New Roman" w:eastAsia="Times New Roman" w:hAnsi="Times New Roman" w:cs="Times New Roman"/>
          <w:b/>
          <w:sz w:val="28"/>
          <w:szCs w:val="28"/>
        </w:rPr>
        <w:t>установлена</w:t>
      </w:r>
      <w:r w:rsidR="001723E7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CB0944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не имеющих супруга, родственников, законного</w:t>
      </w:r>
      <w:proofErr w:type="gramEnd"/>
    </w:p>
    <w:p w:rsidR="00CB0944" w:rsidRPr="00CB0944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944">
        <w:rPr>
          <w:rFonts w:ascii="Times New Roman" w:eastAsia="Times New Roman" w:hAnsi="Times New Roman" w:cs="Times New Roman"/>
          <w:b/>
          <w:sz w:val="28"/>
          <w:szCs w:val="28"/>
        </w:rPr>
        <w:t>представителя умершего либо иное лицо, взявшее на себя</w:t>
      </w:r>
    </w:p>
    <w:p w:rsidR="00CB0944" w:rsidRPr="00CB0944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944"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обязанности осуществлять погребение </w:t>
      </w:r>
      <w:proofErr w:type="gramStart"/>
      <w:r w:rsidRPr="00CB0944">
        <w:rPr>
          <w:rFonts w:ascii="Times New Roman" w:eastAsia="Times New Roman" w:hAnsi="Times New Roman" w:cs="Times New Roman"/>
          <w:b/>
          <w:sz w:val="28"/>
          <w:szCs w:val="28"/>
        </w:rPr>
        <w:t>умершего</w:t>
      </w:r>
      <w:proofErr w:type="gramEnd"/>
    </w:p>
    <w:p w:rsidR="00CB0944" w:rsidRPr="00CB0944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944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4"/>
        <w:gridCol w:w="2381"/>
        <w:gridCol w:w="6633"/>
      </w:tblGrid>
      <w:tr w:rsidR="00CB0944" w:rsidRPr="00CB0944" w:rsidTr="00CB094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CB09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B09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Гарантирован</w:t>
            </w:r>
            <w:r w:rsidR="001723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CB09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  <w:r w:rsidRPr="00CB09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перечень услуг по погребению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Требования к качеству предоставляемых услуг</w:t>
            </w:r>
          </w:p>
        </w:tc>
      </w:tr>
      <w:tr w:rsidR="00CB0944" w:rsidRPr="00CB0944" w:rsidTr="00CB094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государственного свидетельства о смерти или справки о смерти по установленной </w:t>
            </w:r>
            <w:bookmarkStart w:id="2" w:name="_GoBack"/>
            <w:bookmarkEnd w:id="2"/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форме, справки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услуг; регистрация захоронения в книге учета установленного образца</w:t>
            </w:r>
            <w:proofErr w:type="gramEnd"/>
          </w:p>
        </w:tc>
      </w:tr>
      <w:tr w:rsidR="00CB0944" w:rsidRPr="00CB0944" w:rsidTr="00CB094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Облачение тела в </w:t>
            </w:r>
            <w:r w:rsidR="0066748E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одежду</w:t>
            </w: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предоставление гроба деревянного, строган</w:t>
            </w:r>
            <w:r w:rsidR="000E6442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ого, некрашеного, соответствующих размеров; доставка гроба и других предметов, необходимых для погребения, включая погрузочно-разгрузочные работы, к дому (моргу) транспортным средством</w:t>
            </w:r>
            <w:proofErr w:type="gramEnd"/>
          </w:p>
        </w:tc>
      </w:tr>
      <w:tr w:rsidR="00CB0944" w:rsidRPr="00CB0944" w:rsidTr="00CB094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 в назначенное время тела (останков) умершего от дома (морга) к месту погребения транспортным средством</w:t>
            </w:r>
          </w:p>
        </w:tc>
      </w:tr>
      <w:tr w:rsidR="00CB0944" w:rsidRPr="00CB0944" w:rsidTr="00CB094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17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Рытье могилы (ручным или механическим способом) нужного размера, захоронение (на подготовленных и расчищенных участках кладбища), устройство могильного холмика, предоставление и установка регистрационной таблички на могиле с указанием фамилии, имени, отчества, даты жизни покойного и регистрационного номера могилы</w:t>
            </w:r>
          </w:p>
        </w:tc>
      </w:tr>
    </w:tbl>
    <w:p w:rsidR="00C671E6" w:rsidRPr="000E6442" w:rsidRDefault="00C671E6" w:rsidP="000E6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671E6" w:rsidRPr="000E6442" w:rsidSect="001723E7">
      <w:headerReference w:type="default" r:id="rId7"/>
      <w:type w:val="continuous"/>
      <w:pgSz w:w="11909" w:h="16834"/>
      <w:pgMar w:top="1134" w:right="567" w:bottom="1134" w:left="170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BC2" w:rsidRDefault="00D74BC2" w:rsidP="001723E7">
      <w:pPr>
        <w:spacing w:after="0" w:line="240" w:lineRule="auto"/>
      </w:pPr>
      <w:r>
        <w:separator/>
      </w:r>
    </w:p>
  </w:endnote>
  <w:endnote w:type="continuationSeparator" w:id="0">
    <w:p w:rsidR="00D74BC2" w:rsidRDefault="00D74BC2" w:rsidP="0017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BC2" w:rsidRDefault="00D74BC2" w:rsidP="001723E7">
      <w:pPr>
        <w:spacing w:after="0" w:line="240" w:lineRule="auto"/>
      </w:pPr>
      <w:r>
        <w:separator/>
      </w:r>
    </w:p>
  </w:footnote>
  <w:footnote w:type="continuationSeparator" w:id="0">
    <w:p w:rsidR="00D74BC2" w:rsidRDefault="00D74BC2" w:rsidP="0017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8667"/>
      <w:docPartObj>
        <w:docPartGallery w:val="Page Numbers (Top of Page)"/>
        <w:docPartUnique/>
      </w:docPartObj>
    </w:sdtPr>
    <w:sdtContent>
      <w:p w:rsidR="001723E7" w:rsidRDefault="001723E7">
        <w:pPr>
          <w:pStyle w:val="a8"/>
          <w:jc w:val="center"/>
        </w:pPr>
      </w:p>
      <w:p w:rsidR="001723E7" w:rsidRDefault="001723E7">
        <w:pPr>
          <w:pStyle w:val="a8"/>
          <w:jc w:val="center"/>
        </w:pPr>
      </w:p>
      <w:p w:rsidR="001723E7" w:rsidRDefault="001723E7">
        <w:pPr>
          <w:pStyle w:val="a8"/>
          <w:jc w:val="center"/>
        </w:pPr>
        <w:fldSimple w:instr=" PAGE   \* MERGEFORMAT ">
          <w:r w:rsidR="00D829CD">
            <w:rPr>
              <w:noProof/>
            </w:rPr>
            <w:t>3</w:t>
          </w:r>
        </w:fldSimple>
      </w:p>
    </w:sdtContent>
  </w:sdt>
  <w:p w:rsidR="001723E7" w:rsidRDefault="001723E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5E8"/>
    <w:multiLevelType w:val="hybridMultilevel"/>
    <w:tmpl w:val="10087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35A27"/>
    <w:multiLevelType w:val="hybridMultilevel"/>
    <w:tmpl w:val="72FCC3C8"/>
    <w:lvl w:ilvl="0" w:tplc="93CA1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D48F1"/>
    <w:multiLevelType w:val="hybridMultilevel"/>
    <w:tmpl w:val="2536F8DC"/>
    <w:lvl w:ilvl="0" w:tplc="93CA1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C5D3F"/>
    <w:multiLevelType w:val="hybridMultilevel"/>
    <w:tmpl w:val="ED601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C11E0"/>
    <w:multiLevelType w:val="hybridMultilevel"/>
    <w:tmpl w:val="02281B1A"/>
    <w:lvl w:ilvl="0" w:tplc="93CA16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6A02"/>
    <w:rsid w:val="00043849"/>
    <w:rsid w:val="00067746"/>
    <w:rsid w:val="000B16ED"/>
    <w:rsid w:val="000E6442"/>
    <w:rsid w:val="00117F63"/>
    <w:rsid w:val="001723E7"/>
    <w:rsid w:val="001B5CB8"/>
    <w:rsid w:val="001C6888"/>
    <w:rsid w:val="001D68BC"/>
    <w:rsid w:val="002F5926"/>
    <w:rsid w:val="00305A7E"/>
    <w:rsid w:val="00321E47"/>
    <w:rsid w:val="003649D2"/>
    <w:rsid w:val="00483007"/>
    <w:rsid w:val="004D7FCB"/>
    <w:rsid w:val="00537E7F"/>
    <w:rsid w:val="005865F5"/>
    <w:rsid w:val="005E2645"/>
    <w:rsid w:val="00617E06"/>
    <w:rsid w:val="00626175"/>
    <w:rsid w:val="0066748E"/>
    <w:rsid w:val="006B07D7"/>
    <w:rsid w:val="007018C4"/>
    <w:rsid w:val="00751A75"/>
    <w:rsid w:val="0088337C"/>
    <w:rsid w:val="00934F9B"/>
    <w:rsid w:val="0094205C"/>
    <w:rsid w:val="009A7A23"/>
    <w:rsid w:val="009D2030"/>
    <w:rsid w:val="009E4E2E"/>
    <w:rsid w:val="00A864B9"/>
    <w:rsid w:val="00B313E2"/>
    <w:rsid w:val="00B45C7E"/>
    <w:rsid w:val="00BF0F3B"/>
    <w:rsid w:val="00C50921"/>
    <w:rsid w:val="00C543FF"/>
    <w:rsid w:val="00C671E6"/>
    <w:rsid w:val="00C84A93"/>
    <w:rsid w:val="00CB0944"/>
    <w:rsid w:val="00CC3703"/>
    <w:rsid w:val="00D23070"/>
    <w:rsid w:val="00D2673C"/>
    <w:rsid w:val="00D62133"/>
    <w:rsid w:val="00D66A02"/>
    <w:rsid w:val="00D71CE6"/>
    <w:rsid w:val="00D74BC2"/>
    <w:rsid w:val="00D829CD"/>
    <w:rsid w:val="00DB0D86"/>
    <w:rsid w:val="00DE3AFA"/>
    <w:rsid w:val="00DF476F"/>
    <w:rsid w:val="00E13A22"/>
    <w:rsid w:val="00E23A3B"/>
    <w:rsid w:val="00E3012F"/>
    <w:rsid w:val="00E76AA2"/>
    <w:rsid w:val="00E86304"/>
    <w:rsid w:val="00E92BAE"/>
    <w:rsid w:val="00ED7253"/>
    <w:rsid w:val="00F205FE"/>
    <w:rsid w:val="00FC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26"/>
  </w:style>
  <w:style w:type="paragraph" w:styleId="3">
    <w:name w:val="heading 3"/>
    <w:basedOn w:val="a"/>
    <w:next w:val="a"/>
    <w:link w:val="30"/>
    <w:semiHidden/>
    <w:unhideWhenUsed/>
    <w:qFormat/>
    <w:rsid w:val="000E644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E644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66A0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99"/>
    <w:qFormat/>
    <w:rsid w:val="00D66A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D66A02"/>
    <w:rPr>
      <w:rFonts w:cs="Times New Roman"/>
      <w:color w:val="0000FF"/>
      <w:u w:val="single"/>
    </w:rPr>
  </w:style>
  <w:style w:type="paragraph" w:customStyle="1" w:styleId="ConsPlusNormal">
    <w:name w:val="ConsPlusNormal"/>
    <w:rsid w:val="001D6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1D68B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0E64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E64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No Spacing"/>
    <w:uiPriority w:val="1"/>
    <w:qFormat/>
    <w:rsid w:val="000E644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2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23E7"/>
  </w:style>
  <w:style w:type="paragraph" w:styleId="aa">
    <w:name w:val="footer"/>
    <w:basedOn w:val="a"/>
    <w:link w:val="ab"/>
    <w:uiPriority w:val="99"/>
    <w:semiHidden/>
    <w:unhideWhenUsed/>
    <w:rsid w:val="00172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23E7"/>
  </w:style>
  <w:style w:type="paragraph" w:styleId="ac">
    <w:name w:val="Balloon Text"/>
    <w:basedOn w:val="a"/>
    <w:link w:val="ad"/>
    <w:uiPriority w:val="99"/>
    <w:semiHidden/>
    <w:unhideWhenUsed/>
    <w:rsid w:val="00D8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2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0E644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E644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66A0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99"/>
    <w:qFormat/>
    <w:rsid w:val="00D66A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D66A02"/>
    <w:rPr>
      <w:rFonts w:cs="Times New Roman"/>
      <w:color w:val="0000FF"/>
      <w:u w:val="single"/>
    </w:rPr>
  </w:style>
  <w:style w:type="paragraph" w:customStyle="1" w:styleId="ConsPlusNormal">
    <w:name w:val="ConsPlusNormal"/>
    <w:rsid w:val="001D6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1D68B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0E64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E64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No Spacing"/>
    <w:uiPriority w:val="1"/>
    <w:qFormat/>
    <w:rsid w:val="000E64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2019-11-28T08:54:00Z</cp:lastPrinted>
  <dcterms:created xsi:type="dcterms:W3CDTF">2019-11-20T13:34:00Z</dcterms:created>
  <dcterms:modified xsi:type="dcterms:W3CDTF">2019-11-28T08:54:00Z</dcterms:modified>
</cp:coreProperties>
</file>