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D4" w:rsidRPr="00FB63D4" w:rsidRDefault="00FB63D4" w:rsidP="00FB63D4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FB63D4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FB63D4" w:rsidRPr="00FB63D4" w:rsidRDefault="00FB63D4" w:rsidP="00FB63D4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B63D4" w:rsidRPr="00FB63D4" w:rsidRDefault="00FB63D4" w:rsidP="00FB63D4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FB63D4" w:rsidRPr="00FB63D4" w:rsidRDefault="00FB63D4" w:rsidP="00FB63D4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FB63D4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>АДМИНИСТРАЦИЯ</w:t>
      </w:r>
    </w:p>
    <w:p w:rsidR="00FB63D4" w:rsidRPr="00FB63D4" w:rsidRDefault="00FB63D4" w:rsidP="00FB63D4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FB63D4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 xml:space="preserve">ЗАЯЧЕНСКОГО СЕЛЬСКОГО ПОСЕЛЕНИЯ МУНИЦИПАЛЬНОГО РАЙОНА «КОРОЧАНСКИЙ РАЙОН» </w:t>
      </w:r>
    </w:p>
    <w:p w:rsidR="00FB63D4" w:rsidRPr="00FB63D4" w:rsidRDefault="00FB63D4" w:rsidP="00FB63D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B63D4" w:rsidRPr="00FB63D4" w:rsidRDefault="00FB63D4" w:rsidP="00FB63D4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</w:pPr>
      <w:r w:rsidRPr="00FB63D4"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  <w:t>ПОСТАНОВЛЕНИЕ</w:t>
      </w:r>
    </w:p>
    <w:p w:rsidR="00FB63D4" w:rsidRPr="00FB63D4" w:rsidRDefault="00FB63D4" w:rsidP="00FB6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3D4" w:rsidRPr="00FB63D4" w:rsidRDefault="00FB63D4" w:rsidP="00FB63D4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FB63D4">
        <w:rPr>
          <w:rFonts w:ascii="Arial" w:eastAsia="Times New Roman" w:hAnsi="Arial" w:cs="Arial"/>
          <w:b/>
          <w:sz w:val="17"/>
          <w:szCs w:val="17"/>
          <w:lang w:eastAsia="ru-RU"/>
        </w:rPr>
        <w:t>Заячье</w:t>
      </w:r>
    </w:p>
    <w:p w:rsidR="00FB63D4" w:rsidRPr="00FB63D4" w:rsidRDefault="00FB63D4" w:rsidP="00FB63D4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FB63D4" w:rsidRPr="00FB63D4" w:rsidRDefault="00586ECB" w:rsidP="00FB63D4">
      <w:pPr>
        <w:keepNext/>
        <w:spacing w:after="0" w:line="240" w:lineRule="auto"/>
        <w:outlineLvl w:val="5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1</w:t>
      </w:r>
      <w:r w:rsidR="00ED6CEC">
        <w:rPr>
          <w:rFonts w:ascii="Arial" w:eastAsia="Times New Roman" w:hAnsi="Arial" w:cs="Arial"/>
          <w:b/>
          <w:sz w:val="18"/>
          <w:szCs w:val="18"/>
          <w:lang w:eastAsia="ru-RU"/>
        </w:rPr>
        <w:t>8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ию</w:t>
      </w:r>
      <w:r w:rsidR="009A5552">
        <w:rPr>
          <w:rFonts w:ascii="Arial" w:eastAsia="Times New Roman" w:hAnsi="Arial" w:cs="Arial"/>
          <w:b/>
          <w:sz w:val="18"/>
          <w:szCs w:val="18"/>
          <w:lang w:eastAsia="ru-RU"/>
        </w:rPr>
        <w:t>л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>я</w:t>
      </w:r>
      <w:r w:rsidR="00FB63D4" w:rsidRPr="00FB63D4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202</w:t>
      </w:r>
      <w:r w:rsidR="009A5552">
        <w:rPr>
          <w:rFonts w:ascii="Arial" w:eastAsia="Times New Roman" w:hAnsi="Arial" w:cs="Arial"/>
          <w:b/>
          <w:sz w:val="18"/>
          <w:szCs w:val="18"/>
          <w:lang w:eastAsia="ru-RU"/>
        </w:rPr>
        <w:t>2</w:t>
      </w:r>
      <w:r w:rsidR="00FB63D4" w:rsidRPr="00FB63D4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г.                                                                                                                      </w:t>
      </w:r>
      <w:r w:rsidR="00FB63D4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      </w:t>
      </w:r>
      <w:r w:rsidR="009A5552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                         № 3</w:t>
      </w:r>
      <w:r w:rsidR="00ED6CEC">
        <w:rPr>
          <w:rFonts w:ascii="Arial" w:eastAsia="Times New Roman" w:hAnsi="Arial" w:cs="Arial"/>
          <w:b/>
          <w:sz w:val="18"/>
          <w:szCs w:val="18"/>
          <w:lang w:eastAsia="ru-RU"/>
        </w:rPr>
        <w:t>2</w:t>
      </w:r>
    </w:p>
    <w:p w:rsidR="006264B9" w:rsidRPr="00FB63D4" w:rsidRDefault="006264B9" w:rsidP="006264B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264B9" w:rsidRPr="00FB63D4" w:rsidRDefault="006264B9" w:rsidP="006264B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264B9" w:rsidRPr="00FB63D4" w:rsidRDefault="006264B9" w:rsidP="006264B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a7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4111"/>
      </w:tblGrid>
      <w:tr w:rsidR="006264B9" w:rsidTr="002E244F">
        <w:tc>
          <w:tcPr>
            <w:tcW w:w="6487" w:type="dxa"/>
          </w:tcPr>
          <w:p w:rsidR="006264B9" w:rsidRPr="00F53A24" w:rsidRDefault="006264B9" w:rsidP="00F53A24">
            <w:pPr>
              <w:ind w:right="2018"/>
              <w:jc w:val="both"/>
              <w:rPr>
                <w:rStyle w:val="10pt"/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</w:pPr>
            <w:r w:rsidRPr="00F53A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внесении </w:t>
            </w:r>
            <w:r w:rsidR="00DA02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дополнений</w:t>
            </w:r>
            <w:r w:rsidRPr="00F53A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</w:t>
            </w:r>
            <w:r w:rsidR="00ED6CEC" w:rsidRPr="00ED6CEC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Программу профилактики рисков причинения вреда (ущерба) охраняемым законом ценностям при осуществлении на территории Заяченского сельского поселения муниципального района «Корочанский район» муниципального контроля на автомобильном транспорте и в дорожном хозяйстве в границах населенных пунктов на 2022 год</w:t>
            </w:r>
          </w:p>
          <w:p w:rsidR="006264B9" w:rsidRDefault="006264B9" w:rsidP="002E244F">
            <w:pPr>
              <w:pStyle w:val="a4"/>
              <w:rPr>
                <w:sz w:val="28"/>
                <w:szCs w:val="28"/>
              </w:rPr>
            </w:pPr>
          </w:p>
          <w:p w:rsidR="006264B9" w:rsidRDefault="006264B9" w:rsidP="002E244F">
            <w:pPr>
              <w:pStyle w:val="a4"/>
              <w:rPr>
                <w:sz w:val="28"/>
                <w:szCs w:val="28"/>
              </w:rPr>
            </w:pPr>
          </w:p>
          <w:p w:rsidR="00F53A24" w:rsidRDefault="00F53A24" w:rsidP="002E244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264B9" w:rsidRDefault="006264B9" w:rsidP="002E244F">
            <w:pPr>
              <w:pStyle w:val="a4"/>
              <w:rPr>
                <w:sz w:val="28"/>
                <w:szCs w:val="28"/>
              </w:rPr>
            </w:pPr>
          </w:p>
        </w:tc>
      </w:tr>
    </w:tbl>
    <w:p w:rsidR="006264B9" w:rsidRDefault="00F53A24" w:rsidP="00F5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936C76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6 </w:t>
      </w:r>
      <w:r w:rsidR="006368ED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Заяченск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>ого сельского поселения муниципального района «Корочанский район» Белгородской области,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в целях приведения нормативных правовых актов администрации Заяченского сельского поселения в соответствие с действующим законодательством Российской Федерации 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Заяченск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 xml:space="preserve">ого сельского поселения </w:t>
      </w:r>
      <w:r w:rsidR="006264B9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="006264B9" w:rsidRPr="007C763E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8C5ABC" w:rsidRPr="006264B9" w:rsidRDefault="008C5ABC" w:rsidP="00F53A24">
      <w:pPr>
        <w:pStyle w:val="13"/>
        <w:shd w:val="clear" w:color="auto" w:fill="auto"/>
        <w:spacing w:before="0" w:after="0" w:line="240" w:lineRule="auto"/>
        <w:ind w:right="-108" w:firstLine="709"/>
        <w:jc w:val="both"/>
        <w:outlineLvl w:val="9"/>
        <w:rPr>
          <w:rStyle w:val="10pt"/>
          <w:rFonts w:ascii="Times New Roman" w:hAnsi="Times New Roman" w:cs="Times New Roman"/>
          <w:spacing w:val="0"/>
          <w:sz w:val="28"/>
          <w:szCs w:val="28"/>
        </w:rPr>
      </w:pPr>
      <w:proofErr w:type="gramStart"/>
      <w:r w:rsidRPr="009F4840">
        <w:rPr>
          <w:rFonts w:ascii="Times New Roman" w:eastAsia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25F2">
        <w:rPr>
          <w:rFonts w:ascii="Times New Roman" w:eastAsia="Times New Roman" w:hAnsi="Times New Roman" w:cs="Times New Roman"/>
          <w:b w:val="0"/>
          <w:spacing w:val="0"/>
          <w:sz w:val="28"/>
          <w:szCs w:val="28"/>
        </w:rPr>
        <w:t xml:space="preserve">Внести в </w:t>
      </w:r>
      <w:r w:rsidR="00ED6CEC" w:rsidRPr="00ED6CEC">
        <w:rPr>
          <w:rStyle w:val="10pt"/>
          <w:rFonts w:ascii="Times New Roman" w:hAnsi="Times New Roman" w:cs="Times New Roman"/>
          <w:spacing w:val="0"/>
          <w:sz w:val="28"/>
          <w:szCs w:val="28"/>
        </w:rPr>
        <w:t>Программу профилактики рисков причинения вреда (ущерба) охраняемым законом ценностям при осуществлении на территории Заяченского сельского поселения муниципального района «Корочанский район» муниципального контроля на автомобильном транспорте и в дорожном хозяйстве в границах населенных пунктов на 2022 год</w:t>
      </w:r>
      <w:r w:rsidR="00ED6CEC">
        <w:rPr>
          <w:rStyle w:val="10pt"/>
          <w:rFonts w:ascii="Times New Roman" w:hAnsi="Times New Roman" w:cs="Times New Roman"/>
          <w:spacing w:val="0"/>
          <w:sz w:val="28"/>
          <w:szCs w:val="28"/>
        </w:rPr>
        <w:t>, утвержденную</w:t>
      </w:r>
      <w:r w:rsidR="00F53A24" w:rsidRPr="00F53A24"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 постановлением администрации Заяченского сельского поселения от </w:t>
      </w:r>
      <w:r w:rsidR="00ED6CEC">
        <w:rPr>
          <w:rStyle w:val="10pt"/>
          <w:rFonts w:ascii="Times New Roman" w:hAnsi="Times New Roman" w:cs="Times New Roman"/>
          <w:spacing w:val="0"/>
          <w:sz w:val="28"/>
          <w:szCs w:val="28"/>
        </w:rPr>
        <w:t>16</w:t>
      </w:r>
      <w:r w:rsidR="00F53A24" w:rsidRPr="00F53A24"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ED6CEC"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мая </w:t>
      </w:r>
      <w:r w:rsidR="00F53A24">
        <w:rPr>
          <w:rStyle w:val="10pt"/>
          <w:rFonts w:ascii="Times New Roman" w:hAnsi="Times New Roman" w:cs="Times New Roman"/>
          <w:spacing w:val="0"/>
          <w:sz w:val="28"/>
          <w:szCs w:val="28"/>
        </w:rPr>
        <w:t>202</w:t>
      </w:r>
      <w:r w:rsidR="00ED6CEC">
        <w:rPr>
          <w:rStyle w:val="10pt"/>
          <w:rFonts w:ascii="Times New Roman" w:hAnsi="Times New Roman" w:cs="Times New Roman"/>
          <w:spacing w:val="0"/>
          <w:sz w:val="28"/>
          <w:szCs w:val="28"/>
        </w:rPr>
        <w:t>2</w:t>
      </w:r>
      <w:r w:rsidR="00F53A24"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 № </w:t>
      </w:r>
      <w:r w:rsidR="00ED6CEC">
        <w:rPr>
          <w:rStyle w:val="10pt"/>
          <w:rFonts w:ascii="Times New Roman" w:hAnsi="Times New Roman" w:cs="Times New Roman"/>
          <w:spacing w:val="0"/>
          <w:sz w:val="28"/>
          <w:szCs w:val="28"/>
        </w:rPr>
        <w:t>1</w:t>
      </w:r>
      <w:r w:rsidR="00F53A24"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6, (далее – </w:t>
      </w:r>
      <w:r w:rsidR="00ED6CEC">
        <w:rPr>
          <w:rStyle w:val="10pt"/>
          <w:rFonts w:ascii="Times New Roman" w:hAnsi="Times New Roman" w:cs="Times New Roman"/>
          <w:spacing w:val="0"/>
          <w:sz w:val="28"/>
          <w:szCs w:val="28"/>
        </w:rPr>
        <w:t>Программа</w:t>
      </w:r>
      <w:r w:rsidR="00F53A24"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) </w:t>
      </w:r>
      <w:r w:rsidRPr="00035821"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следующие </w:t>
      </w:r>
      <w:r w:rsidR="00D936EF">
        <w:rPr>
          <w:rStyle w:val="10pt"/>
          <w:rFonts w:ascii="Times New Roman" w:hAnsi="Times New Roman" w:cs="Times New Roman"/>
          <w:spacing w:val="0"/>
          <w:sz w:val="28"/>
          <w:szCs w:val="28"/>
        </w:rPr>
        <w:t>дополнения</w:t>
      </w:r>
      <w:r>
        <w:rPr>
          <w:rStyle w:val="10pt"/>
          <w:rFonts w:ascii="Times New Roman" w:hAnsi="Times New Roman" w:cs="Times New Roman"/>
          <w:spacing w:val="0"/>
          <w:sz w:val="28"/>
          <w:szCs w:val="28"/>
        </w:rPr>
        <w:t>:</w:t>
      </w:r>
      <w:proofErr w:type="gramEnd"/>
    </w:p>
    <w:p w:rsidR="006264B9" w:rsidRDefault="00ED6CEC" w:rsidP="00F53A24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8C5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Пункт 4 «Консультирование» раздела 3 Программы дополнить предложением следующего содержания:</w:t>
      </w:r>
    </w:p>
    <w:p w:rsidR="00ED6CEC" w:rsidRDefault="00ED6CEC" w:rsidP="00F53A24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Pr="00ED6CEC">
        <w:rPr>
          <w:rFonts w:ascii="Times New Roman" w:eastAsia="Times New Roman" w:hAnsi="Times New Roman" w:cs="Times New Roman"/>
          <w:sz w:val="28"/>
          <w:szCs w:val="28"/>
        </w:rPr>
        <w:t>Консультирование осуществляется в устной или письменной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D6CEC">
        <w:rPr>
          <w:rFonts w:ascii="Times New Roman" w:eastAsia="Times New Roman" w:hAnsi="Times New Roman" w:cs="Times New Roman"/>
          <w:sz w:val="28"/>
          <w:szCs w:val="28"/>
        </w:rPr>
        <w:t xml:space="preserve"> по телефону, посредством </w:t>
      </w:r>
      <w:proofErr w:type="spellStart"/>
      <w:r w:rsidRPr="00ED6CEC">
        <w:rPr>
          <w:rFonts w:ascii="Times New Roman" w:eastAsia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ED6CEC">
        <w:rPr>
          <w:rFonts w:ascii="Times New Roman" w:eastAsia="Times New Roman" w:hAnsi="Times New Roman" w:cs="Times New Roman"/>
          <w:sz w:val="28"/>
          <w:szCs w:val="28"/>
        </w:rPr>
        <w:t>, на личном приеме, в ходе проведения профилактического мероприятия, контрольного (надзорного) мероприятия</w:t>
      </w:r>
      <w:proofErr w:type="gramStart"/>
      <w:r w:rsidR="00DA029A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8C7E89" w:rsidRPr="0027692C" w:rsidRDefault="009A5552" w:rsidP="008C7E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z w:val="28"/>
          <w:szCs w:val="28"/>
        </w:rPr>
        <w:t>2</w:t>
      </w:r>
      <w:r w:rsidR="002E244F" w:rsidRPr="00B905B8">
        <w:rPr>
          <w:rFonts w:ascii="Times New Roman" w:hAnsi="Times New Roman"/>
          <w:sz w:val="28"/>
          <w:szCs w:val="28"/>
        </w:rPr>
        <w:t xml:space="preserve">. </w:t>
      </w:r>
      <w:r w:rsidR="008C7E89" w:rsidRPr="0027692C">
        <w:rPr>
          <w:rFonts w:ascii="Times New Roman" w:hAnsi="Times New Roman"/>
          <w:sz w:val="28"/>
          <w:szCs w:val="28"/>
          <w:lang w:eastAsia="ar-SA"/>
        </w:rPr>
        <w:t>Обнародовать данное постановление в общедоступных местах</w:t>
      </w:r>
      <w:r w:rsidR="00DA029A">
        <w:rPr>
          <w:rFonts w:ascii="Times New Roman" w:hAnsi="Times New Roman"/>
          <w:sz w:val="28"/>
          <w:szCs w:val="28"/>
          <w:lang w:eastAsia="ar-SA"/>
        </w:rPr>
        <w:t>: администрации Заяченского сельского поселения, Заяченском СДК, Заяченской модельной сельской библиотеке, МБОУ «Заяченская ООШ»</w:t>
      </w:r>
      <w:r w:rsidR="008C7E89" w:rsidRPr="0027692C">
        <w:rPr>
          <w:rFonts w:ascii="Times New Roman" w:hAnsi="Times New Roman"/>
          <w:sz w:val="28"/>
          <w:szCs w:val="28"/>
          <w:lang w:eastAsia="ar-SA"/>
        </w:rPr>
        <w:t>,</w:t>
      </w:r>
      <w:r w:rsidR="008C7E89" w:rsidRPr="0027692C">
        <w:rPr>
          <w:rFonts w:ascii="Times New Roman" w:hAnsi="Times New Roman"/>
          <w:color w:val="050505"/>
          <w:sz w:val="28"/>
          <w:szCs w:val="28"/>
          <w:lang w:eastAsia="ar-SA"/>
        </w:rPr>
        <w:t xml:space="preserve"> а также разместить </w:t>
      </w:r>
      <w:r w:rsidR="008C7E89" w:rsidRPr="0027692C">
        <w:rPr>
          <w:rFonts w:ascii="Times New Roman" w:hAnsi="Times New Roman"/>
          <w:sz w:val="28"/>
          <w:szCs w:val="28"/>
          <w:lang w:eastAsia="ar-SA"/>
        </w:rPr>
        <w:t xml:space="preserve">на официальном </w:t>
      </w:r>
      <w:r w:rsidR="008C7E89" w:rsidRPr="0027692C">
        <w:rPr>
          <w:rFonts w:ascii="Times New Roman" w:hAnsi="Times New Roman"/>
          <w:sz w:val="28"/>
          <w:szCs w:val="28"/>
          <w:lang w:val="en-US" w:eastAsia="ar-SA"/>
        </w:rPr>
        <w:t>web</w:t>
      </w:r>
      <w:r w:rsidR="008C7E89" w:rsidRPr="0027692C">
        <w:rPr>
          <w:rFonts w:ascii="Times New Roman" w:hAnsi="Times New Roman"/>
          <w:sz w:val="28"/>
          <w:szCs w:val="28"/>
          <w:lang w:eastAsia="ar-SA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7" w:history="1">
        <w:r w:rsidR="008C7E89" w:rsidRPr="0027692C">
          <w:rPr>
            <w:rFonts w:ascii="Times New Roman" w:hAnsi="Times New Roman"/>
            <w:sz w:val="28"/>
            <w:szCs w:val="28"/>
            <w:lang w:val="en-US" w:eastAsia="ar-SA"/>
          </w:rPr>
          <w:t>http</w:t>
        </w:r>
        <w:r w:rsidR="008C7E89" w:rsidRPr="0027692C">
          <w:rPr>
            <w:rFonts w:ascii="Times New Roman" w:hAnsi="Times New Roman"/>
            <w:sz w:val="28"/>
            <w:szCs w:val="28"/>
            <w:lang w:eastAsia="ar-SA"/>
          </w:rPr>
          <w:t>://</w:t>
        </w:r>
        <w:r w:rsidR="008C7E89" w:rsidRPr="0027692C">
          <w:rPr>
            <w:rFonts w:ascii="Times New Roman" w:hAnsi="Times New Roman"/>
            <w:sz w:val="28"/>
            <w:szCs w:val="28"/>
            <w:lang w:val="en-US" w:eastAsia="ar-SA"/>
          </w:rPr>
          <w:t>www</w:t>
        </w:r>
        <w:r w:rsidR="008C7E89" w:rsidRPr="0027692C">
          <w:rPr>
            <w:rFonts w:ascii="Times New Roman" w:hAnsi="Times New Roman"/>
            <w:sz w:val="28"/>
            <w:szCs w:val="28"/>
            <w:lang w:eastAsia="ar-SA"/>
          </w:rPr>
          <w:t>.</w:t>
        </w:r>
        <w:proofErr w:type="spellStart"/>
        <w:r w:rsidR="008C7E89" w:rsidRPr="0027692C">
          <w:rPr>
            <w:rFonts w:ascii="Times New Roman" w:hAnsi="Times New Roman"/>
            <w:sz w:val="28"/>
            <w:szCs w:val="28"/>
            <w:lang w:val="en-US" w:eastAsia="ar-SA"/>
          </w:rPr>
          <w:t>korocha</w:t>
        </w:r>
        <w:proofErr w:type="spellEnd"/>
        <w:r w:rsidR="008C7E89" w:rsidRPr="0027692C">
          <w:rPr>
            <w:rFonts w:ascii="Times New Roman" w:hAnsi="Times New Roman"/>
            <w:sz w:val="28"/>
            <w:szCs w:val="28"/>
            <w:lang w:eastAsia="ar-SA"/>
          </w:rPr>
          <w:t>.</w:t>
        </w:r>
        <w:proofErr w:type="spellStart"/>
        <w:r w:rsidR="008C7E89" w:rsidRPr="0027692C">
          <w:rPr>
            <w:rFonts w:ascii="Times New Roman" w:hAnsi="Times New Roman"/>
            <w:sz w:val="28"/>
            <w:szCs w:val="28"/>
            <w:lang w:val="en-US" w:eastAsia="ar-SA"/>
          </w:rPr>
          <w:t>ru</w:t>
        </w:r>
        <w:proofErr w:type="spellEnd"/>
      </w:hyperlink>
      <w:r w:rsidR="008C7E89">
        <w:rPr>
          <w:rFonts w:ascii="Times New Roman" w:hAnsi="Times New Roman"/>
          <w:sz w:val="24"/>
          <w:szCs w:val="20"/>
          <w:lang w:eastAsia="ar-SA"/>
        </w:rPr>
        <w:t>/</w:t>
      </w:r>
      <w:r w:rsidR="008C7E89" w:rsidRPr="0027692C">
        <w:rPr>
          <w:rFonts w:ascii="Times New Roman" w:hAnsi="Times New Roman"/>
          <w:sz w:val="24"/>
          <w:szCs w:val="20"/>
          <w:lang w:eastAsia="ar-SA"/>
        </w:rPr>
        <w:t>.</w:t>
      </w:r>
    </w:p>
    <w:p w:rsidR="002E244F" w:rsidRPr="00B905B8" w:rsidRDefault="009A5552" w:rsidP="00F53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s3"/>
          <w:rFonts w:ascii="Times New Roman" w:hAnsi="Times New Roman"/>
          <w:sz w:val="28"/>
          <w:szCs w:val="28"/>
        </w:rPr>
        <w:t>3</w:t>
      </w:r>
      <w:r w:rsidR="002E244F" w:rsidRPr="00B905B8">
        <w:rPr>
          <w:rStyle w:val="s3"/>
          <w:rFonts w:ascii="Times New Roman" w:hAnsi="Times New Roman"/>
          <w:sz w:val="28"/>
          <w:szCs w:val="28"/>
        </w:rPr>
        <w:t xml:space="preserve">. </w:t>
      </w:r>
      <w:proofErr w:type="gramStart"/>
      <w:r w:rsidR="002E244F" w:rsidRPr="00B905B8">
        <w:rPr>
          <w:rFonts w:ascii="Times New Roman" w:hAnsi="Times New Roman"/>
          <w:sz w:val="28"/>
          <w:szCs w:val="28"/>
        </w:rPr>
        <w:t>Контроль</w:t>
      </w:r>
      <w:r w:rsidR="008C7E89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8C7E89">
        <w:rPr>
          <w:rFonts w:ascii="Times New Roman" w:hAnsi="Times New Roman"/>
          <w:sz w:val="28"/>
          <w:szCs w:val="28"/>
        </w:rPr>
        <w:t xml:space="preserve"> </w:t>
      </w:r>
      <w:r w:rsidR="002E244F" w:rsidRPr="00B905B8">
        <w:rPr>
          <w:rFonts w:ascii="Times New Roman" w:hAnsi="Times New Roman"/>
          <w:sz w:val="28"/>
          <w:szCs w:val="28"/>
        </w:rPr>
        <w:t>исполнени</w:t>
      </w:r>
      <w:r w:rsidR="008C7E89">
        <w:rPr>
          <w:rFonts w:ascii="Times New Roman" w:hAnsi="Times New Roman"/>
          <w:sz w:val="28"/>
          <w:szCs w:val="28"/>
        </w:rPr>
        <w:t>ем</w:t>
      </w:r>
      <w:r w:rsidR="002E244F" w:rsidRPr="00B905B8">
        <w:rPr>
          <w:rFonts w:ascii="Times New Roman" w:hAnsi="Times New Roman"/>
          <w:sz w:val="28"/>
          <w:szCs w:val="28"/>
        </w:rPr>
        <w:t xml:space="preserve"> </w:t>
      </w:r>
      <w:r w:rsidR="00DA029A">
        <w:rPr>
          <w:rFonts w:ascii="Times New Roman" w:hAnsi="Times New Roman"/>
          <w:sz w:val="28"/>
          <w:szCs w:val="28"/>
        </w:rPr>
        <w:t>данного</w:t>
      </w:r>
      <w:r w:rsidR="002E244F" w:rsidRPr="00B905B8">
        <w:rPr>
          <w:rFonts w:ascii="Times New Roman" w:hAnsi="Times New Roman"/>
          <w:sz w:val="28"/>
          <w:szCs w:val="28"/>
        </w:rPr>
        <w:t xml:space="preserve"> постановления оставляю за собой.</w:t>
      </w:r>
    </w:p>
    <w:p w:rsidR="002E244F" w:rsidRPr="00B905B8" w:rsidRDefault="002E244F" w:rsidP="00F53A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E244F" w:rsidRDefault="002E244F" w:rsidP="00421F56">
      <w:pPr>
        <w:pStyle w:val="s1"/>
        <w:spacing w:before="0" w:beforeAutospacing="0" w:after="0" w:afterAutospacing="0"/>
        <w:rPr>
          <w:color w:val="92D050"/>
        </w:rPr>
      </w:pPr>
    </w:p>
    <w:p w:rsidR="00421F56" w:rsidRDefault="00421F56" w:rsidP="00421F56">
      <w:pPr>
        <w:pStyle w:val="s1"/>
        <w:spacing w:before="0" w:beforeAutospacing="0" w:after="0" w:afterAutospacing="0"/>
        <w:rPr>
          <w:color w:val="92D050"/>
        </w:rPr>
      </w:pPr>
    </w:p>
    <w:p w:rsidR="00421F56" w:rsidRDefault="00421F56" w:rsidP="00421F56">
      <w:pPr>
        <w:pStyle w:val="s1"/>
        <w:spacing w:before="0" w:beforeAutospacing="0" w:after="0" w:afterAutospacing="0"/>
        <w:rPr>
          <w:b/>
          <w:sz w:val="28"/>
          <w:szCs w:val="28"/>
        </w:rPr>
      </w:pPr>
      <w:r w:rsidRPr="00421F56">
        <w:rPr>
          <w:b/>
          <w:sz w:val="28"/>
          <w:szCs w:val="28"/>
        </w:rPr>
        <w:t xml:space="preserve">Глава администрации </w:t>
      </w:r>
    </w:p>
    <w:p w:rsidR="002E244F" w:rsidRPr="00421F56" w:rsidRDefault="00F53A24" w:rsidP="00421F56">
      <w:pPr>
        <w:pStyle w:val="s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</w:t>
      </w:r>
      <w:r w:rsidR="00421F56" w:rsidRPr="00421F56">
        <w:rPr>
          <w:b/>
          <w:sz w:val="28"/>
          <w:szCs w:val="28"/>
        </w:rPr>
        <w:t xml:space="preserve">ого сельского поселения      </w:t>
      </w:r>
      <w:r w:rsidR="00421F56">
        <w:rPr>
          <w:b/>
          <w:sz w:val="28"/>
          <w:szCs w:val="28"/>
        </w:rPr>
        <w:t xml:space="preserve">                                  </w:t>
      </w:r>
      <w:r w:rsidR="008C7E89">
        <w:rPr>
          <w:b/>
          <w:sz w:val="28"/>
          <w:szCs w:val="28"/>
        </w:rPr>
        <w:t xml:space="preserve">            </w:t>
      </w:r>
      <w:r w:rsidR="00421F56">
        <w:rPr>
          <w:b/>
          <w:sz w:val="28"/>
          <w:szCs w:val="28"/>
        </w:rPr>
        <w:t xml:space="preserve"> </w:t>
      </w:r>
      <w:r w:rsidR="008C7E89">
        <w:rPr>
          <w:b/>
          <w:sz w:val="28"/>
          <w:szCs w:val="28"/>
        </w:rPr>
        <w:t>В.В. Жирова</w:t>
      </w:r>
    </w:p>
    <w:p w:rsidR="002E244F" w:rsidRDefault="002E244F" w:rsidP="006F53D5">
      <w:pPr>
        <w:pStyle w:val="s1"/>
        <w:rPr>
          <w:color w:val="92D050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586ECB" w:rsidRDefault="00586ECB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586ECB" w:rsidRDefault="00586ECB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586ECB" w:rsidRDefault="00586ECB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C3B51" w:rsidRPr="009850B5" w:rsidRDefault="000C3B51" w:rsidP="006F53D5">
      <w:pPr>
        <w:pStyle w:val="s1"/>
        <w:rPr>
          <w:color w:val="92D050"/>
        </w:rPr>
      </w:pPr>
    </w:p>
    <w:sectPr w:rsidR="000C3B51" w:rsidRPr="009850B5" w:rsidSect="00F53A2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B9F" w:rsidRDefault="00640B9F" w:rsidP="00F53A24">
      <w:pPr>
        <w:spacing w:after="0" w:line="240" w:lineRule="auto"/>
      </w:pPr>
      <w:r>
        <w:separator/>
      </w:r>
    </w:p>
  </w:endnote>
  <w:endnote w:type="continuationSeparator" w:id="0">
    <w:p w:rsidR="00640B9F" w:rsidRDefault="00640B9F" w:rsidP="00F5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B9F" w:rsidRDefault="00640B9F" w:rsidP="00F53A24">
      <w:pPr>
        <w:spacing w:after="0" w:line="240" w:lineRule="auto"/>
      </w:pPr>
      <w:r>
        <w:separator/>
      </w:r>
    </w:p>
  </w:footnote>
  <w:footnote w:type="continuationSeparator" w:id="0">
    <w:p w:rsidR="00640B9F" w:rsidRDefault="00640B9F" w:rsidP="00F53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9976"/>
      <w:docPartObj>
        <w:docPartGallery w:val="Page Numbers (Top of Page)"/>
        <w:docPartUnique/>
      </w:docPartObj>
    </w:sdtPr>
    <w:sdtContent>
      <w:p w:rsidR="007C763E" w:rsidRDefault="00DE6747">
        <w:pPr>
          <w:pStyle w:val="ad"/>
          <w:jc w:val="center"/>
        </w:pPr>
        <w:fldSimple w:instr=" PAGE   \* MERGEFORMAT ">
          <w:r w:rsidR="00D936EF">
            <w:rPr>
              <w:noProof/>
            </w:rPr>
            <w:t>2</w:t>
          </w:r>
        </w:fldSimple>
      </w:p>
    </w:sdtContent>
  </w:sdt>
  <w:p w:rsidR="007C763E" w:rsidRDefault="007C763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55EC1"/>
    <w:multiLevelType w:val="hybridMultilevel"/>
    <w:tmpl w:val="005E80B2"/>
    <w:lvl w:ilvl="0" w:tplc="ABDEF0A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89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BB93AD3"/>
    <w:multiLevelType w:val="hybridMultilevel"/>
    <w:tmpl w:val="144AD3F6"/>
    <w:lvl w:ilvl="0" w:tplc="BC36E2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AA4E30"/>
    <w:multiLevelType w:val="hybridMultilevel"/>
    <w:tmpl w:val="E5FC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3D5"/>
    <w:rsid w:val="00001AE9"/>
    <w:rsid w:val="0001237C"/>
    <w:rsid w:val="00035821"/>
    <w:rsid w:val="000C3B51"/>
    <w:rsid w:val="00151464"/>
    <w:rsid w:val="00151705"/>
    <w:rsid w:val="001E6AFA"/>
    <w:rsid w:val="002B784C"/>
    <w:rsid w:val="002E244F"/>
    <w:rsid w:val="003370AA"/>
    <w:rsid w:val="003705B8"/>
    <w:rsid w:val="003A1270"/>
    <w:rsid w:val="00421F56"/>
    <w:rsid w:val="00490663"/>
    <w:rsid w:val="0051518C"/>
    <w:rsid w:val="00527CFD"/>
    <w:rsid w:val="00586ECB"/>
    <w:rsid w:val="0059476D"/>
    <w:rsid w:val="005C4FA9"/>
    <w:rsid w:val="006264B9"/>
    <w:rsid w:val="006368ED"/>
    <w:rsid w:val="00640B9F"/>
    <w:rsid w:val="00674E79"/>
    <w:rsid w:val="006822D8"/>
    <w:rsid w:val="0068641D"/>
    <w:rsid w:val="006B389B"/>
    <w:rsid w:val="006F53D5"/>
    <w:rsid w:val="007C39C0"/>
    <w:rsid w:val="007C763E"/>
    <w:rsid w:val="00801217"/>
    <w:rsid w:val="008443B7"/>
    <w:rsid w:val="008473B3"/>
    <w:rsid w:val="008973D0"/>
    <w:rsid w:val="008C5ABC"/>
    <w:rsid w:val="008C7E89"/>
    <w:rsid w:val="00936C76"/>
    <w:rsid w:val="009850B5"/>
    <w:rsid w:val="009A4BBE"/>
    <w:rsid w:val="009A5552"/>
    <w:rsid w:val="009C4189"/>
    <w:rsid w:val="009C575E"/>
    <w:rsid w:val="009E25F2"/>
    <w:rsid w:val="009F4840"/>
    <w:rsid w:val="00A0657C"/>
    <w:rsid w:val="00A30359"/>
    <w:rsid w:val="00AB2648"/>
    <w:rsid w:val="00AE4904"/>
    <w:rsid w:val="00AF2A21"/>
    <w:rsid w:val="00CA2CBD"/>
    <w:rsid w:val="00CD6E43"/>
    <w:rsid w:val="00D230EA"/>
    <w:rsid w:val="00D256F4"/>
    <w:rsid w:val="00D57B46"/>
    <w:rsid w:val="00D936EF"/>
    <w:rsid w:val="00DA029A"/>
    <w:rsid w:val="00DC19E7"/>
    <w:rsid w:val="00DE0F16"/>
    <w:rsid w:val="00DE6747"/>
    <w:rsid w:val="00E068E5"/>
    <w:rsid w:val="00EC1D14"/>
    <w:rsid w:val="00ED6CEC"/>
    <w:rsid w:val="00EE23A7"/>
    <w:rsid w:val="00F53A24"/>
    <w:rsid w:val="00F901CF"/>
    <w:rsid w:val="00FB22D7"/>
    <w:rsid w:val="00FB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C0"/>
  </w:style>
  <w:style w:type="paragraph" w:styleId="10">
    <w:name w:val="heading 1"/>
    <w:basedOn w:val="a"/>
    <w:next w:val="a"/>
    <w:link w:val="11"/>
    <w:uiPriority w:val="9"/>
    <w:qFormat/>
    <w:rsid w:val="00DE0F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264B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F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F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F53D5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6264B9"/>
    <w:rPr>
      <w:rFonts w:ascii="Calibri" w:eastAsia="Times New Roman" w:hAnsi="Calibri" w:cs="Times New Roman"/>
      <w:b/>
      <w:bCs/>
      <w:lang w:eastAsia="ru-RU"/>
    </w:rPr>
  </w:style>
  <w:style w:type="paragraph" w:styleId="a4">
    <w:name w:val="No Spacing"/>
    <w:link w:val="a5"/>
    <w:uiPriority w:val="1"/>
    <w:qFormat/>
    <w:rsid w:val="00626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264B9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626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basedOn w:val="a0"/>
    <w:link w:val="13"/>
    <w:uiPriority w:val="99"/>
    <w:locked/>
    <w:rsid w:val="006264B9"/>
    <w:rPr>
      <w:b/>
      <w:bCs/>
      <w:spacing w:val="9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6264B9"/>
    <w:pPr>
      <w:widowControl w:val="0"/>
      <w:shd w:val="clear" w:color="auto" w:fill="FFFFFF"/>
      <w:spacing w:before="600" w:after="540" w:line="341" w:lineRule="exact"/>
      <w:outlineLvl w:val="0"/>
    </w:pPr>
    <w:rPr>
      <w:b/>
      <w:bCs/>
      <w:spacing w:val="90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basedOn w:val="12"/>
    <w:uiPriority w:val="99"/>
    <w:rsid w:val="006264B9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1">
    <w:name w:val="Стиль1"/>
    <w:basedOn w:val="a6"/>
    <w:rsid w:val="00EE23A7"/>
    <w:pPr>
      <w:numPr>
        <w:numId w:val="4"/>
      </w:numPr>
      <w:shd w:val="clear" w:color="auto" w:fill="FFFFFF"/>
      <w:tabs>
        <w:tab w:val="left" w:pos="1134"/>
      </w:tabs>
      <w:spacing w:after="0"/>
      <w:jc w:val="both"/>
      <w:textAlignment w:val="baseline"/>
    </w:pPr>
    <w:rPr>
      <w:rFonts w:ascii="Arial" w:eastAsia="Times New Roman" w:hAnsi="Arial" w:cs="Times New Roman"/>
      <w:b/>
      <w:spacing w:val="2"/>
      <w:sz w:val="29"/>
      <w:szCs w:val="29"/>
      <w:lang w:eastAsia="en-US"/>
    </w:rPr>
  </w:style>
  <w:style w:type="character" w:customStyle="1" w:styleId="a8">
    <w:name w:val="Гипертекстовая ссылка"/>
    <w:uiPriority w:val="99"/>
    <w:rsid w:val="002E244F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2E24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2E2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2E244F"/>
    <w:rPr>
      <w:b/>
      <w:bCs/>
      <w:color w:val="26282F"/>
    </w:rPr>
  </w:style>
  <w:style w:type="character" w:customStyle="1" w:styleId="s3">
    <w:name w:val="s3"/>
    <w:basedOn w:val="a0"/>
    <w:rsid w:val="002E244F"/>
  </w:style>
  <w:style w:type="character" w:customStyle="1" w:styleId="11">
    <w:name w:val="Заголовок 1 Знак"/>
    <w:basedOn w:val="a0"/>
    <w:link w:val="10"/>
    <w:uiPriority w:val="9"/>
    <w:rsid w:val="00DE0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Таблицы (моноширинный)"/>
    <w:basedOn w:val="a"/>
    <w:next w:val="a"/>
    <w:uiPriority w:val="99"/>
    <w:rsid w:val="00DE0F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F53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53A24"/>
  </w:style>
  <w:style w:type="paragraph" w:styleId="af">
    <w:name w:val="footer"/>
    <w:basedOn w:val="a"/>
    <w:link w:val="af0"/>
    <w:uiPriority w:val="99"/>
    <w:semiHidden/>
    <w:unhideWhenUsed/>
    <w:rsid w:val="00F53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53A24"/>
  </w:style>
  <w:style w:type="character" w:customStyle="1" w:styleId="a5">
    <w:name w:val="Без интервала Знак"/>
    <w:link w:val="a4"/>
    <w:uiPriority w:val="1"/>
    <w:rsid w:val="008C7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86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86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1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9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1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8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0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13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0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7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9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5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5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rocha.ru" TargetMode="External"/><Relationship Id="rId2" Type="http://schemas.openxmlformats.org/officeDocument/2006/relationships/styles" Target="styles.xm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afanasovo</dc:creator>
  <cp:lastModifiedBy>Admin</cp:lastModifiedBy>
  <cp:revision>15</cp:revision>
  <cp:lastPrinted>2022-07-20T05:13:00Z</cp:lastPrinted>
  <dcterms:created xsi:type="dcterms:W3CDTF">2021-04-06T14:16:00Z</dcterms:created>
  <dcterms:modified xsi:type="dcterms:W3CDTF">2022-07-20T05:14:00Z</dcterms:modified>
</cp:coreProperties>
</file>